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9F6" w:rsidRDefault="008449F6" w:rsidP="008449F6">
      <w:pPr>
        <w:spacing w:line="240" w:lineRule="auto"/>
        <w:jc w:val="center"/>
      </w:pPr>
      <w:r>
        <w:rPr>
          <w:noProof/>
        </w:rPr>
        <w:drawing>
          <wp:inline distT="0" distB="0" distL="0" distR="0">
            <wp:extent cx="341280" cy="274680"/>
            <wp:effectExtent l="0" t="0" r="0" b="0"/>
            <wp:docPr id="824" name="圈09.jpg" descr="id:2147504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4"/>
                    <a:stretch>
                      <a:fillRect/>
                    </a:stretch>
                  </pic:blipFill>
                  <pic:spPr>
                    <a:xfrm>
                      <a:off x="0" y="0"/>
                      <a:ext cx="341280" cy="274680"/>
                    </a:xfrm>
                    <a:prstGeom prst="rect">
                      <a:avLst/>
                    </a:prstGeom>
                  </pic:spPr>
                </pic:pic>
              </a:graphicData>
            </a:graphic>
          </wp:inline>
        </w:drawing>
      </w:r>
      <w:r>
        <w:rPr>
          <w:rFonts w:eastAsia="方正小标宋_GBK" w:hint="eastAsia"/>
          <w:sz w:val="36"/>
        </w:rPr>
        <w:t>那个星期天</w:t>
      </w:r>
    </w:p>
    <w:p w:rsidR="008449F6" w:rsidRDefault="008449F6" w:rsidP="008449F6">
      <w:pPr>
        <w:spacing w:line="240" w:lineRule="auto"/>
      </w:pPr>
    </w:p>
    <w:p w:rsidR="008449F6" w:rsidRDefault="008449F6" w:rsidP="008449F6">
      <w:pPr>
        <w:spacing w:line="240" w:lineRule="auto"/>
        <w:jc w:val="center"/>
      </w:pPr>
      <w:r>
        <w:rPr>
          <w:noProof/>
        </w:rPr>
        <w:drawing>
          <wp:inline distT="0" distB="0" distL="0" distR="0">
            <wp:extent cx="877320" cy="252720"/>
            <wp:effectExtent l="0" t="0" r="0" b="0"/>
            <wp:docPr id="827" name="教材分析.jpg" descr="id:21475041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5"/>
                    <a:stretch>
                      <a:fillRect/>
                    </a:stretch>
                  </pic:blipFill>
                  <pic:spPr>
                    <a:xfrm>
                      <a:off x="0" y="0"/>
                      <a:ext cx="877320" cy="252720"/>
                    </a:xfrm>
                    <a:prstGeom prst="rect">
                      <a:avLst/>
                    </a:prstGeom>
                  </pic:spPr>
                </pic:pic>
              </a:graphicData>
            </a:graphic>
          </wp:inline>
        </w:drawing>
      </w:r>
    </w:p>
    <w:p w:rsidR="008449F6" w:rsidRDefault="008449F6" w:rsidP="008449F6">
      <w:pPr>
        <w:spacing w:line="240" w:lineRule="auto"/>
        <w:ind w:firstLineChars="200" w:firstLine="360"/>
      </w:pPr>
      <w:r>
        <w:rPr>
          <w:rFonts w:hint="eastAsia"/>
        </w:rPr>
        <w:t>《那个星期天》是史铁生的长篇小说《务虚笔记》第四章《童年之门》的一部分。</w:t>
      </w:r>
      <w:r>
        <w:rPr>
          <w:rFonts w:hint="eastAsia"/>
        </w:rPr>
        <w:t xml:space="preserve"> </w:t>
      </w:r>
      <w:r>
        <w:rPr>
          <w:rFonts w:hint="eastAsia"/>
        </w:rPr>
        <w:t>课文写了一个小男孩在一个星期天里等候母亲带他出去玩的经历</w:t>
      </w:r>
      <w:r>
        <w:rPr>
          <w:rFonts w:ascii="方正书宋_GBK" w:hAnsi="方正书宋_GBK"/>
        </w:rPr>
        <w:t>,</w:t>
      </w:r>
      <w:r>
        <w:rPr>
          <w:rFonts w:hint="eastAsia"/>
        </w:rPr>
        <w:t>一开始他既兴奋又满怀期待</w:t>
      </w:r>
      <w:r>
        <w:rPr>
          <w:rFonts w:ascii="方正书宋_GBK" w:hAnsi="方正书宋_GBK"/>
        </w:rPr>
        <w:t>,</w:t>
      </w:r>
      <w:r>
        <w:rPr>
          <w:rFonts w:hint="eastAsia"/>
        </w:rPr>
        <w:t>后来因为母亲一拖再拖而焦急万分</w:t>
      </w:r>
      <w:r>
        <w:rPr>
          <w:rFonts w:ascii="方正书宋_GBK" w:hAnsi="方正书宋_GBK"/>
        </w:rPr>
        <w:t>,</w:t>
      </w:r>
      <w:r>
        <w:rPr>
          <w:rFonts w:hint="eastAsia"/>
        </w:rPr>
        <w:t>最后因母亲没有兑现承诺而失望、委屈乃至绝望。</w:t>
      </w:r>
      <w:r>
        <w:rPr>
          <w:rFonts w:hint="eastAsia"/>
        </w:rPr>
        <w:t xml:space="preserve"> </w:t>
      </w:r>
      <w:r>
        <w:rPr>
          <w:rFonts w:hint="eastAsia"/>
        </w:rPr>
        <w:t>课文通过大量的细节描写</w:t>
      </w:r>
      <w:r>
        <w:rPr>
          <w:rFonts w:ascii="方正书宋_GBK" w:hAnsi="方正书宋_GBK"/>
        </w:rPr>
        <w:t>,</w:t>
      </w:r>
      <w:r>
        <w:rPr>
          <w:rFonts w:hint="eastAsia"/>
        </w:rPr>
        <w:t>细腻而生动地表现了小男孩的心理变化过程。</w:t>
      </w:r>
    </w:p>
    <w:p w:rsidR="008449F6" w:rsidRDefault="008449F6" w:rsidP="008449F6">
      <w:pPr>
        <w:spacing w:line="240" w:lineRule="auto"/>
        <w:ind w:firstLineChars="200" w:firstLine="360"/>
      </w:pPr>
      <w:r>
        <w:rPr>
          <w:rFonts w:hint="eastAsia"/>
        </w:rPr>
        <w:t xml:space="preserve">  </w:t>
      </w:r>
      <w:r>
        <w:rPr>
          <w:rFonts w:hint="eastAsia"/>
        </w:rPr>
        <w:t>选编本文的目的是通过掌握课文内容</w:t>
      </w:r>
      <w:r>
        <w:rPr>
          <w:rFonts w:ascii="方正书宋_GBK" w:hAnsi="方正书宋_GBK"/>
        </w:rPr>
        <w:t>,</w:t>
      </w:r>
      <w:r>
        <w:rPr>
          <w:rFonts w:hint="eastAsia"/>
        </w:rPr>
        <w:t>了解小男孩心理变化的过程</w:t>
      </w:r>
      <w:r>
        <w:rPr>
          <w:rFonts w:ascii="方正书宋_GBK" w:hAnsi="方正书宋_GBK"/>
        </w:rPr>
        <w:t>,</w:t>
      </w:r>
      <w:r>
        <w:rPr>
          <w:rFonts w:hint="eastAsia"/>
        </w:rPr>
        <w:t>学习作者表达真实情感的方法</w:t>
      </w:r>
      <w:r>
        <w:rPr>
          <w:rFonts w:ascii="方正书宋_GBK" w:hAnsi="方正书宋_GBK"/>
        </w:rPr>
        <w:t>,</w:t>
      </w:r>
      <w:r>
        <w:rPr>
          <w:rFonts w:hint="eastAsia"/>
        </w:rPr>
        <w:t>并通过学习使学生懂得做人要讲诚信的道理。</w:t>
      </w:r>
    </w:p>
    <w:p w:rsidR="008449F6" w:rsidRDefault="008449F6" w:rsidP="008449F6">
      <w:pPr>
        <w:spacing w:line="240" w:lineRule="auto"/>
        <w:jc w:val="center"/>
      </w:pPr>
      <w:r>
        <w:rPr>
          <w:noProof/>
        </w:rPr>
        <w:drawing>
          <wp:inline distT="0" distB="0" distL="0" distR="0">
            <wp:extent cx="877320" cy="252720"/>
            <wp:effectExtent l="0" t="0" r="0" b="0"/>
            <wp:docPr id="828" name="教学目标.jpg" descr="id:21475041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8449F6" w:rsidRDefault="008449F6" w:rsidP="008449F6">
      <w:pPr>
        <w:spacing w:line="240" w:lineRule="auto"/>
        <w:ind w:firstLineChars="200" w:firstLine="360"/>
      </w:pPr>
      <w:r>
        <w:rPr>
          <w:rFonts w:hint="eastAsia"/>
        </w:rPr>
        <w:t xml:space="preserve">  </w:t>
      </w:r>
      <w:r>
        <w:rPr>
          <w:rFonts w:ascii="NEU-HZ-S92" w:hAnsi="NEU-HZ-S92"/>
        </w:rPr>
        <w:t>1</w:t>
      </w:r>
      <w:r>
        <w:t>.</w:t>
      </w:r>
      <w:r>
        <w:rPr>
          <w:rFonts w:hint="eastAsia"/>
        </w:rPr>
        <w:t>会写“媚、砖”等生字</w:t>
      </w:r>
      <w:r>
        <w:rPr>
          <w:rFonts w:ascii="方正书宋_GBK" w:hAnsi="方正书宋_GBK"/>
        </w:rPr>
        <w:t>,</w:t>
      </w:r>
      <w:r>
        <w:rPr>
          <w:rFonts w:hint="eastAsia"/>
        </w:rPr>
        <w:t>会写“明媚、拨弄”等词语。</w:t>
      </w:r>
    </w:p>
    <w:p w:rsidR="008449F6" w:rsidRDefault="008449F6" w:rsidP="008449F6">
      <w:pPr>
        <w:spacing w:line="240" w:lineRule="auto"/>
        <w:ind w:firstLineChars="200" w:firstLine="360"/>
      </w:pPr>
      <w:r>
        <w:rPr>
          <w:rFonts w:hint="eastAsia"/>
        </w:rPr>
        <w:t xml:space="preserve">  </w:t>
      </w:r>
      <w:r>
        <w:rPr>
          <w:rFonts w:ascii="NEU-HZ-S92" w:hAnsi="NEU-HZ-S92"/>
        </w:rPr>
        <w:t>2</w:t>
      </w:r>
      <w:r>
        <w:t>.</w:t>
      </w:r>
      <w:r>
        <w:rPr>
          <w:rFonts w:hint="eastAsia"/>
        </w:rPr>
        <w:t>能了解“我”心情变化的过程</w:t>
      </w:r>
      <w:r>
        <w:rPr>
          <w:rFonts w:ascii="方正书宋_GBK" w:hAnsi="方正书宋_GBK"/>
        </w:rPr>
        <w:t>,</w:t>
      </w:r>
      <w:r>
        <w:rPr>
          <w:rFonts w:hint="eastAsia"/>
        </w:rPr>
        <w:t>体会课文对人物内心活动、周围环境的细致描写</w:t>
      </w:r>
      <w:r>
        <w:rPr>
          <w:rFonts w:ascii="方正书宋_GBK" w:hAnsi="方正书宋_GBK"/>
        </w:rPr>
        <w:t>,</w:t>
      </w:r>
      <w:r>
        <w:rPr>
          <w:rFonts w:hint="eastAsia"/>
        </w:rPr>
        <w:t>感受细腻真挚的情感。</w:t>
      </w:r>
    </w:p>
    <w:p w:rsidR="008449F6" w:rsidRDefault="008449F6" w:rsidP="008449F6">
      <w:pPr>
        <w:spacing w:line="240" w:lineRule="auto"/>
        <w:ind w:firstLineChars="200" w:firstLine="360"/>
      </w:pPr>
      <w:r>
        <w:rPr>
          <w:rFonts w:hint="eastAsia"/>
        </w:rPr>
        <w:t xml:space="preserve">  </w:t>
      </w:r>
      <w:r>
        <w:rPr>
          <w:rFonts w:ascii="NEU-HZ-S92" w:hAnsi="NEU-HZ-S92"/>
        </w:rPr>
        <w:t>3</w:t>
      </w:r>
      <w:r>
        <w:t>.</w:t>
      </w:r>
      <w:r>
        <w:rPr>
          <w:rFonts w:hint="eastAsia"/>
        </w:rPr>
        <w:t>比较本课与《匆匆》在情感表达方式上的异同。</w:t>
      </w:r>
    </w:p>
    <w:p w:rsidR="008449F6" w:rsidRDefault="008449F6" w:rsidP="008449F6">
      <w:pPr>
        <w:spacing w:line="240" w:lineRule="auto"/>
        <w:jc w:val="center"/>
      </w:pPr>
      <w:r>
        <w:rPr>
          <w:noProof/>
        </w:rPr>
        <w:drawing>
          <wp:inline distT="0" distB="0" distL="0" distR="0">
            <wp:extent cx="877320" cy="252720"/>
            <wp:effectExtent l="0" t="0" r="0" b="0"/>
            <wp:docPr id="829" name="教学建议.jpg" descr="id:21475041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8449F6" w:rsidRDefault="008449F6" w:rsidP="008449F6">
      <w:pPr>
        <w:spacing w:line="240" w:lineRule="auto"/>
        <w:ind w:firstLineChars="200" w:firstLine="360"/>
      </w:pPr>
      <w:r>
        <w:rPr>
          <w:rFonts w:hint="eastAsia"/>
        </w:rPr>
        <w:t xml:space="preserve">  </w:t>
      </w:r>
      <w:r>
        <w:rPr>
          <w:rFonts w:ascii="NEU-HZ-S92" w:hAnsi="NEU-HZ-S92"/>
        </w:rPr>
        <w:t>1</w:t>
      </w:r>
      <w:r>
        <w:t>.</w:t>
      </w:r>
      <w:r>
        <w:rPr>
          <w:rFonts w:hint="eastAsia"/>
        </w:rPr>
        <w:t>在了解作者的基础上</w:t>
      </w:r>
      <w:r>
        <w:rPr>
          <w:rFonts w:ascii="方正书宋_GBK" w:hAnsi="方正书宋_GBK"/>
        </w:rPr>
        <w:t>,</w:t>
      </w:r>
      <w:r>
        <w:rPr>
          <w:rFonts w:hint="eastAsia"/>
        </w:rPr>
        <w:t>引入本课的学习。让学生自由读课文</w:t>
      </w:r>
      <w:r>
        <w:rPr>
          <w:rFonts w:ascii="方正书宋_GBK" w:hAnsi="方正书宋_GBK"/>
        </w:rPr>
        <w:t>,</w:t>
      </w:r>
      <w:r>
        <w:rPr>
          <w:rFonts w:hint="eastAsia"/>
        </w:rPr>
        <w:t>交流讨论课文写了一件什么事</w:t>
      </w:r>
      <w:r>
        <w:rPr>
          <w:rFonts w:ascii="方正书宋_GBK" w:hAnsi="方正书宋_GBK"/>
        </w:rPr>
        <w:t>,</w:t>
      </w:r>
      <w:r>
        <w:rPr>
          <w:rFonts w:hint="eastAsia"/>
        </w:rPr>
        <w:t>是按什么顺序写的。</w:t>
      </w:r>
    </w:p>
    <w:p w:rsidR="008449F6" w:rsidRDefault="008449F6" w:rsidP="008449F6">
      <w:pPr>
        <w:spacing w:line="240" w:lineRule="auto"/>
        <w:ind w:firstLineChars="200" w:firstLine="360"/>
      </w:pPr>
      <w:r>
        <w:rPr>
          <w:rFonts w:hint="eastAsia"/>
        </w:rPr>
        <w:t xml:space="preserve">  </w:t>
      </w:r>
      <w:r>
        <w:rPr>
          <w:rFonts w:ascii="NEU-HZ-S92" w:hAnsi="NEU-HZ-S92"/>
        </w:rPr>
        <w:t>2</w:t>
      </w:r>
      <w:r>
        <w:t>.</w:t>
      </w:r>
      <w:r>
        <w:rPr>
          <w:rFonts w:hint="eastAsia"/>
        </w:rPr>
        <w:t>让学生体会到“我”心情的变化</w:t>
      </w:r>
      <w:r>
        <w:rPr>
          <w:rFonts w:ascii="方正书宋_GBK" w:hAnsi="方正书宋_GBK"/>
        </w:rPr>
        <w:t>,</w:t>
      </w:r>
      <w:r>
        <w:rPr>
          <w:rFonts w:hint="eastAsia"/>
        </w:rPr>
        <w:t>进一步引导他们细读课文</w:t>
      </w:r>
      <w:r>
        <w:rPr>
          <w:rFonts w:ascii="方正书宋_GBK" w:hAnsi="方正书宋_GBK"/>
        </w:rPr>
        <w:t>,</w:t>
      </w:r>
      <w:r>
        <w:rPr>
          <w:rFonts w:hint="eastAsia"/>
        </w:rPr>
        <w:t>学习表达真实情感的方法。</w:t>
      </w:r>
    </w:p>
    <w:p w:rsidR="008449F6" w:rsidRDefault="008449F6" w:rsidP="008449F6">
      <w:pPr>
        <w:spacing w:line="240" w:lineRule="auto"/>
        <w:ind w:firstLineChars="200" w:firstLine="360"/>
      </w:pPr>
      <w:r>
        <w:rPr>
          <w:rFonts w:hint="eastAsia"/>
        </w:rPr>
        <w:t xml:space="preserve">  </w:t>
      </w:r>
      <w:r>
        <w:rPr>
          <w:rFonts w:ascii="NEU-HZ-S92" w:hAnsi="NEU-HZ-S92"/>
        </w:rPr>
        <w:t>3</w:t>
      </w:r>
      <w:r>
        <w:t>.</w:t>
      </w:r>
      <w:r>
        <w:rPr>
          <w:rFonts w:hint="eastAsia"/>
        </w:rPr>
        <w:t>学完这篇课文后回顾课文《匆匆》</w:t>
      </w:r>
      <w:r>
        <w:rPr>
          <w:rFonts w:ascii="方正书宋_GBK" w:hAnsi="方正书宋_GBK"/>
        </w:rPr>
        <w:t>,</w:t>
      </w:r>
      <w:r>
        <w:rPr>
          <w:rFonts w:hint="eastAsia"/>
        </w:rPr>
        <w:t>比较两篇课文在情感表达方式上的异同。</w:t>
      </w:r>
    </w:p>
    <w:p w:rsidR="008449F6" w:rsidRDefault="008449F6" w:rsidP="008449F6">
      <w:pPr>
        <w:spacing w:line="240" w:lineRule="auto"/>
        <w:ind w:firstLineChars="200" w:firstLine="360"/>
      </w:pPr>
      <w:r>
        <w:rPr>
          <w:rFonts w:hint="eastAsia"/>
        </w:rPr>
        <w:t xml:space="preserve">  </w:t>
      </w:r>
      <w:r>
        <w:rPr>
          <w:rFonts w:ascii="NEU-HZ-S92" w:hAnsi="NEU-HZ-S92"/>
        </w:rPr>
        <w:t>4</w:t>
      </w:r>
      <w:r>
        <w:t>.</w:t>
      </w:r>
      <w:r>
        <w:rPr>
          <w:rFonts w:hint="eastAsia"/>
        </w:rPr>
        <w:t>书写指导。</w:t>
      </w:r>
    </w:p>
    <w:p w:rsidR="008449F6" w:rsidRDefault="008449F6" w:rsidP="008449F6">
      <w:pPr>
        <w:spacing w:line="240" w:lineRule="auto"/>
        <w:ind w:firstLineChars="200" w:firstLine="360"/>
      </w:pPr>
      <w:r>
        <w:rPr>
          <w:rFonts w:hint="eastAsia"/>
        </w:rPr>
        <w:t xml:space="preserve">  </w:t>
      </w:r>
      <w:r>
        <w:rPr>
          <w:rFonts w:hint="eastAsia"/>
        </w:rPr>
        <w:t>本课要求会写的字中</w:t>
      </w:r>
      <w:r>
        <w:rPr>
          <w:rFonts w:ascii="方正书宋_GBK" w:hAnsi="方正书宋_GBK"/>
        </w:rPr>
        <w:t>,</w:t>
      </w:r>
      <w:r>
        <w:rPr>
          <w:rFonts w:hint="eastAsia"/>
        </w:rPr>
        <w:t>书写“偎”时右下部容易多写一撇</w:t>
      </w:r>
      <w:r>
        <w:rPr>
          <w:rFonts w:ascii="方正书宋_GBK" w:hAnsi="方正书宋_GBK"/>
        </w:rPr>
        <w:t>,</w:t>
      </w:r>
      <w:r>
        <w:rPr>
          <w:rFonts w:hint="eastAsia"/>
        </w:rPr>
        <w:t>需重点提示</w:t>
      </w:r>
      <w:r>
        <w:rPr>
          <w:rFonts w:ascii="方正书宋_GBK" w:hAnsi="方正书宋_GBK"/>
        </w:rPr>
        <w:t>,</w:t>
      </w:r>
      <w:r>
        <w:rPr>
          <w:rFonts w:hint="eastAsia"/>
        </w:rPr>
        <w:t>还要提示学生最后一笔捺要写得舒展</w:t>
      </w:r>
      <w:r>
        <w:rPr>
          <w:rFonts w:ascii="方正书宋_GBK" w:hAnsi="方正书宋_GBK"/>
        </w:rPr>
        <w:t>,</w:t>
      </w:r>
      <w:r>
        <w:rPr>
          <w:rFonts w:hint="eastAsia"/>
        </w:rPr>
        <w:t>但不宜过长。书写“吻”时注意“口”不宜过大</w:t>
      </w:r>
      <w:r>
        <w:rPr>
          <w:rFonts w:ascii="方正书宋_GBK" w:hAnsi="方正书宋_GBK"/>
        </w:rPr>
        <w:t>,</w:t>
      </w:r>
      <w:r>
        <w:rPr>
          <w:rFonts w:hint="eastAsia"/>
        </w:rPr>
        <w:t>“勿”不要写成“匆”</w:t>
      </w:r>
      <w:r>
        <w:rPr>
          <w:rFonts w:ascii="方正书宋_GBK" w:hAnsi="方正书宋_GBK"/>
        </w:rPr>
        <w:t>,</w:t>
      </w:r>
      <w:r>
        <w:rPr>
          <w:rFonts w:hint="eastAsia"/>
        </w:rPr>
        <w:t>最后两笔撇的起始位置在“勿”字横折弯钩的横上</w:t>
      </w:r>
      <w:r>
        <w:rPr>
          <w:rFonts w:ascii="方正书宋_GBK" w:hAnsi="方正书宋_GBK"/>
        </w:rPr>
        <w:t>,</w:t>
      </w:r>
      <w:r>
        <w:rPr>
          <w:rFonts w:hint="eastAsia"/>
        </w:rPr>
        <w:t>第二撇要长于第一撇</w:t>
      </w:r>
      <w:r>
        <w:rPr>
          <w:rFonts w:ascii="方正书宋_GBK" w:hAnsi="方正书宋_GBK"/>
        </w:rPr>
        <w:t>,</w:t>
      </w:r>
      <w:r>
        <w:rPr>
          <w:rFonts w:hint="eastAsia"/>
        </w:rPr>
        <w:t>但不要托住“口”。</w:t>
      </w:r>
    </w:p>
    <w:p w:rsidR="008449F6" w:rsidRDefault="008449F6" w:rsidP="008449F6">
      <w:pPr>
        <w:spacing w:line="240" w:lineRule="auto"/>
        <w:jc w:val="center"/>
      </w:pPr>
      <w:r>
        <w:rPr>
          <w:noProof/>
        </w:rPr>
        <w:lastRenderedPageBreak/>
        <w:drawing>
          <wp:inline distT="0" distB="0" distL="0" distR="0">
            <wp:extent cx="877320" cy="252720"/>
            <wp:effectExtent l="0" t="0" r="0" b="0"/>
            <wp:docPr id="830" name="教学准备.jpg" descr="id:21475041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8449F6" w:rsidRDefault="008449F6" w:rsidP="008449F6">
      <w:pPr>
        <w:spacing w:line="240" w:lineRule="auto"/>
        <w:ind w:firstLineChars="200" w:firstLine="360"/>
      </w:pPr>
      <w:r>
        <w:rPr>
          <w:rFonts w:ascii="NEU-HZ-S92" w:hAnsi="NEU-HZ-S92"/>
        </w:rPr>
        <w:t>1</w:t>
      </w:r>
      <w:r>
        <w:t>.</w:t>
      </w:r>
      <w:r>
        <w:rPr>
          <w:rFonts w:hint="eastAsia"/>
        </w:rPr>
        <w:t>布置学生多读几遍课文</w:t>
      </w:r>
      <w:r>
        <w:rPr>
          <w:rFonts w:ascii="方正书宋_GBK" w:hAnsi="方正书宋_GBK"/>
        </w:rPr>
        <w:t>,</w:t>
      </w:r>
      <w:r>
        <w:rPr>
          <w:rFonts w:hint="eastAsia"/>
        </w:rPr>
        <w:t>并圈画出不理解的句段。</w:t>
      </w:r>
    </w:p>
    <w:p w:rsidR="008449F6" w:rsidRDefault="008449F6" w:rsidP="008449F6">
      <w:pPr>
        <w:spacing w:line="240" w:lineRule="auto"/>
        <w:ind w:firstLineChars="200" w:firstLine="360"/>
      </w:pPr>
      <w:r>
        <w:rPr>
          <w:rFonts w:ascii="NEU-HZ-S92" w:hAnsi="NEU-HZ-S92"/>
        </w:rPr>
        <w:t>2</w:t>
      </w:r>
      <w:r>
        <w:t>.</w:t>
      </w:r>
      <w:r>
        <w:rPr>
          <w:rFonts w:hint="eastAsia"/>
        </w:rPr>
        <w:t>制作有生字、新词、重点语句内容的课件。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8449F6" w:rsidRDefault="008449F6" w:rsidP="008449F6">
      <w:pPr>
        <w:spacing w:line="240" w:lineRule="auto"/>
        <w:ind w:firstLineChars="200" w:firstLine="360"/>
      </w:pPr>
      <w:r>
        <w:rPr>
          <w:rFonts w:ascii="NEU-HZ-S92" w:hAnsi="NEU-HZ-S92"/>
          <w:color w:val="FF00FF"/>
        </w:rPr>
        <w:t>3</w:t>
      </w:r>
      <w:r>
        <w:rPr>
          <w:color w:val="FF00FF"/>
        </w:rPr>
        <w:t>.</w:t>
      </w:r>
      <w:r>
        <w:rPr>
          <w:rFonts w:hint="eastAsia"/>
          <w:color w:val="FF00FF"/>
        </w:rPr>
        <w:t>完成《完全解读》小册子中的预习作业。</w:t>
      </w:r>
    </w:p>
    <w:p w:rsidR="008449F6" w:rsidRDefault="008449F6" w:rsidP="008449F6">
      <w:pPr>
        <w:spacing w:line="240" w:lineRule="auto"/>
        <w:jc w:val="center"/>
      </w:pPr>
      <w:r>
        <w:rPr>
          <w:noProof/>
        </w:rPr>
        <w:drawing>
          <wp:inline distT="0" distB="0" distL="0" distR="0">
            <wp:extent cx="877320" cy="252720"/>
            <wp:effectExtent l="0" t="0" r="0" b="0"/>
            <wp:docPr id="831" name="课时安排.jpg" descr="id:21475041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877320" cy="252720"/>
                    </a:xfrm>
                    <a:prstGeom prst="rect">
                      <a:avLst/>
                    </a:prstGeom>
                  </pic:spPr>
                </pic:pic>
              </a:graphicData>
            </a:graphic>
          </wp:inline>
        </w:drawing>
      </w:r>
    </w:p>
    <w:p w:rsidR="008449F6" w:rsidRDefault="008449F6" w:rsidP="008449F6">
      <w:pPr>
        <w:spacing w:line="240" w:lineRule="auto"/>
        <w:ind w:firstLineChars="200" w:firstLine="360"/>
      </w:pPr>
      <w:r>
        <w:rPr>
          <w:rFonts w:hint="eastAsia"/>
        </w:rPr>
        <w:t xml:space="preserve">  </w:t>
      </w:r>
      <w:r>
        <w:t>2</w:t>
      </w:r>
      <w:r>
        <w:rPr>
          <w:rFonts w:hint="eastAsia"/>
        </w:rPr>
        <w:t>课时</w:t>
      </w:r>
    </w:p>
    <w:p w:rsidR="008449F6" w:rsidRDefault="008449F6" w:rsidP="008449F6">
      <w:pPr>
        <w:spacing w:line="240" w:lineRule="auto"/>
        <w:jc w:val="center"/>
      </w:pPr>
      <w:r>
        <w:rPr>
          <w:noProof/>
        </w:rPr>
        <w:drawing>
          <wp:inline distT="0" distB="0" distL="0" distR="0">
            <wp:extent cx="2381040" cy="444960"/>
            <wp:effectExtent l="0" t="0" r="0" b="0"/>
            <wp:docPr id="832" name="课时01.jpg" descr="id:21475041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0"/>
                    <a:stretch>
                      <a:fillRect/>
                    </a:stretch>
                  </pic:blipFill>
                  <pic:spPr>
                    <a:xfrm>
                      <a:off x="0" y="0"/>
                      <a:ext cx="2381040" cy="444960"/>
                    </a:xfrm>
                    <a:prstGeom prst="rect">
                      <a:avLst/>
                    </a:prstGeom>
                  </pic:spPr>
                </pic:pic>
              </a:graphicData>
            </a:graphic>
          </wp:inline>
        </w:drawing>
      </w:r>
    </w:p>
    <w:p w:rsidR="008449F6" w:rsidRDefault="008449F6" w:rsidP="008449F6">
      <w:pPr>
        <w:spacing w:line="240" w:lineRule="auto"/>
        <w:jc w:val="center"/>
      </w:pPr>
      <w:r>
        <w:rPr>
          <w:noProof/>
        </w:rPr>
        <w:drawing>
          <wp:inline distT="0" distB="0" distL="0" distR="0">
            <wp:extent cx="1085760" cy="291960"/>
            <wp:effectExtent l="0" t="0" r="0" b="0"/>
            <wp:docPr id="833" name="课时目标.jpg" descr="id:21475041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1"/>
                    <a:stretch>
                      <a:fillRect/>
                    </a:stretch>
                  </pic:blipFill>
                  <pic:spPr>
                    <a:xfrm>
                      <a:off x="0" y="0"/>
                      <a:ext cx="1085760" cy="291960"/>
                    </a:xfrm>
                    <a:prstGeom prst="rect">
                      <a:avLst/>
                    </a:prstGeom>
                  </pic:spPr>
                </pic:pic>
              </a:graphicData>
            </a:graphic>
          </wp:inline>
        </w:drawing>
      </w:r>
    </w:p>
    <w:p w:rsidR="008449F6" w:rsidRDefault="008449F6" w:rsidP="008449F6">
      <w:pPr>
        <w:spacing w:line="240" w:lineRule="auto"/>
        <w:ind w:firstLineChars="200" w:firstLine="360"/>
      </w:pPr>
      <w:r>
        <w:rPr>
          <w:rFonts w:hint="eastAsia"/>
        </w:rPr>
        <w:t xml:space="preserve">  </w:t>
      </w:r>
      <w:r>
        <w:rPr>
          <w:rFonts w:ascii="NEU-HZ-S92" w:hAnsi="NEU-HZ-S92"/>
        </w:rPr>
        <w:t>1</w:t>
      </w:r>
      <w:r>
        <w:t>.</w:t>
      </w:r>
      <w:r>
        <w:rPr>
          <w:rFonts w:hint="eastAsia"/>
        </w:rPr>
        <w:t>会写“媚、砖”等生字</w:t>
      </w:r>
      <w:r>
        <w:rPr>
          <w:rFonts w:ascii="方正书宋_GBK" w:hAnsi="方正书宋_GBK"/>
        </w:rPr>
        <w:t>,</w:t>
      </w:r>
      <w:r>
        <w:rPr>
          <w:rFonts w:hint="eastAsia"/>
        </w:rPr>
        <w:t>会写“明媚、拨弄”等词语。</w:t>
      </w:r>
    </w:p>
    <w:p w:rsidR="008449F6" w:rsidRDefault="008449F6" w:rsidP="008449F6">
      <w:pPr>
        <w:spacing w:line="240" w:lineRule="auto"/>
        <w:ind w:firstLineChars="200" w:firstLine="360"/>
      </w:pPr>
      <w:r>
        <w:rPr>
          <w:rFonts w:hint="eastAsia"/>
        </w:rPr>
        <w:t xml:space="preserve">  </w:t>
      </w:r>
      <w:r>
        <w:rPr>
          <w:rFonts w:ascii="NEU-HZ-S92" w:hAnsi="NEU-HZ-S92"/>
        </w:rPr>
        <w:t>2</w:t>
      </w:r>
      <w:r>
        <w:t>.</w:t>
      </w:r>
      <w:r>
        <w:rPr>
          <w:rFonts w:hint="eastAsia"/>
        </w:rPr>
        <w:t>能正确美观地书写本课的生字、词语</w:t>
      </w:r>
      <w:r>
        <w:rPr>
          <w:rFonts w:ascii="方正书宋_GBK" w:hAnsi="方正书宋_GBK"/>
        </w:rPr>
        <w:t>,</w:t>
      </w:r>
      <w:r>
        <w:rPr>
          <w:rFonts w:hint="eastAsia"/>
        </w:rPr>
        <w:t>养成良好的书写习惯。</w:t>
      </w:r>
    </w:p>
    <w:p w:rsidR="008449F6" w:rsidRDefault="008449F6" w:rsidP="008449F6">
      <w:pPr>
        <w:spacing w:line="240" w:lineRule="auto"/>
      </w:pPr>
    </w:p>
    <w:p w:rsidR="008449F6" w:rsidRDefault="008449F6" w:rsidP="008449F6">
      <w:pPr>
        <w:spacing w:line="240" w:lineRule="auto"/>
        <w:jc w:val="center"/>
      </w:pPr>
      <w:r>
        <w:rPr>
          <w:noProof/>
        </w:rPr>
        <w:drawing>
          <wp:inline distT="0" distB="0" distL="0" distR="0">
            <wp:extent cx="2014920" cy="432720"/>
            <wp:effectExtent l="0" t="0" r="0" b="0"/>
            <wp:docPr id="834" name="教学过程.jpg" descr="id:21475041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2014920" cy="432720"/>
                    </a:xfrm>
                    <a:prstGeom prst="rect">
                      <a:avLst/>
                    </a:prstGeom>
                  </pic:spPr>
                </pic:pic>
              </a:graphicData>
            </a:graphic>
          </wp:inline>
        </w:drawing>
      </w:r>
    </w:p>
    <w:p w:rsidR="008449F6" w:rsidRDefault="008449F6" w:rsidP="008449F6">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激发兴趣</w:t>
      </w:r>
      <w:r>
        <w:rPr>
          <w:rFonts w:ascii="方正黑体_GBK" w:hAnsi="方正黑体_GBK"/>
          <w:color w:val="FF00FF"/>
          <w:sz w:val="21"/>
        </w:rPr>
        <w:t>,</w:t>
      </w:r>
      <w:r>
        <w:rPr>
          <w:rFonts w:eastAsia="方正黑体_GBK" w:hint="eastAsia"/>
          <w:color w:val="FF00FF"/>
          <w:sz w:val="21"/>
        </w:rPr>
        <w:t>导入新课</w:t>
      </w:r>
    </w:p>
    <w:p w:rsidR="008449F6" w:rsidRDefault="008449F6" w:rsidP="008449F6">
      <w:pPr>
        <w:spacing w:line="240" w:lineRule="auto"/>
        <w:jc w:val="center"/>
      </w:pPr>
      <w:r>
        <w:rPr>
          <w:noProof/>
        </w:rPr>
        <w:drawing>
          <wp:inline distT="0" distB="0" distL="0" distR="0">
            <wp:extent cx="529920" cy="213120"/>
            <wp:effectExtent l="0" t="0" r="0" b="0"/>
            <wp:docPr id="836" name="方法一.jpg" descr="id:21475041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529920" cy="213120"/>
                    </a:xfrm>
                    <a:prstGeom prst="rect">
                      <a:avLst/>
                    </a:prstGeom>
                  </pic:spPr>
                </pic:pic>
              </a:graphicData>
            </a:graphic>
          </wp:inline>
        </w:drawing>
      </w:r>
    </w:p>
    <w:p w:rsidR="008449F6" w:rsidRDefault="008449F6" w:rsidP="008449F6">
      <w:pPr>
        <w:spacing w:line="240" w:lineRule="auto"/>
        <w:ind w:firstLineChars="200" w:firstLine="360"/>
      </w:pPr>
      <w:r>
        <w:rPr>
          <w:rFonts w:hint="eastAsia"/>
        </w:rPr>
        <w:t>教师课件出示“曾子杀猪”的图片。</w:t>
      </w:r>
    </w:p>
    <w:p w:rsidR="008449F6" w:rsidRDefault="008449F6" w:rsidP="008449F6">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同学们知道图片上画的是哪一个故事吗</w:t>
      </w:r>
      <w:r>
        <w:rPr>
          <w:rFonts w:ascii="方正书宋_GBK" w:hAnsi="方正书宋_GBK"/>
        </w:rPr>
        <w:t>?</w:t>
      </w:r>
    </w:p>
    <w:p w:rsidR="008449F6" w:rsidRDefault="008449F6" w:rsidP="008449F6">
      <w:pPr>
        <w:spacing w:line="240" w:lineRule="auto"/>
        <w:ind w:firstLineChars="200" w:firstLine="360"/>
      </w:pPr>
      <w:r>
        <w:rPr>
          <w:rFonts w:hint="eastAsia"/>
        </w:rPr>
        <w:t xml:space="preserve">  </w:t>
      </w:r>
      <w:r>
        <w:rPr>
          <w:rFonts w:ascii="NEU-HZ-S92" w:hAnsi="NEU-HZ-S92"/>
        </w:rPr>
        <w:t>2</w:t>
      </w:r>
      <w:r>
        <w:t>.</w:t>
      </w:r>
      <w:r>
        <w:rPr>
          <w:rFonts w:hint="eastAsia"/>
        </w:rPr>
        <w:t>谁能用自己的话简单地讲一讲这个故事</w:t>
      </w:r>
      <w:r>
        <w:rPr>
          <w:rFonts w:ascii="方正书宋_GBK" w:hAnsi="方正书宋_GBK"/>
        </w:rPr>
        <w:t>?</w:t>
      </w:r>
    </w:p>
    <w:p w:rsidR="008449F6" w:rsidRDefault="008449F6" w:rsidP="008449F6">
      <w:pPr>
        <w:spacing w:line="240" w:lineRule="auto"/>
        <w:ind w:firstLineChars="200" w:firstLine="360"/>
      </w:pPr>
      <w:r>
        <w:rPr>
          <w:rFonts w:hint="eastAsia"/>
        </w:rPr>
        <w:t xml:space="preserve">  </w:t>
      </w:r>
      <w:r>
        <w:rPr>
          <w:rFonts w:ascii="NEU-HZ-S92" w:hAnsi="NEU-HZ-S92"/>
        </w:rPr>
        <w:t>3</w:t>
      </w:r>
      <w:r>
        <w:t>.</w:t>
      </w:r>
      <w:r>
        <w:rPr>
          <w:rFonts w:hint="eastAsia"/>
        </w:rPr>
        <w:t>曾子为什么把猪杀了给孩子吃</w:t>
      </w:r>
      <w:r>
        <w:rPr>
          <w:rFonts w:ascii="方正书宋_GBK" w:hAnsi="方正书宋_GBK"/>
        </w:rPr>
        <w:t>,</w:t>
      </w:r>
      <w:r>
        <w:rPr>
          <w:rFonts w:hint="eastAsia"/>
        </w:rPr>
        <w:t>说明了什么问题</w:t>
      </w:r>
      <w:r>
        <w:rPr>
          <w:rFonts w:ascii="方正书宋_GBK" w:hAnsi="方正书宋_GBK"/>
        </w:rPr>
        <w:t>?</w:t>
      </w:r>
    </w:p>
    <w:p w:rsidR="008449F6" w:rsidRDefault="008449F6" w:rsidP="008449F6">
      <w:pPr>
        <w:spacing w:line="240" w:lineRule="auto"/>
        <w:jc w:val="center"/>
      </w:pPr>
      <w:r>
        <w:rPr>
          <w:noProof/>
        </w:rPr>
        <w:drawing>
          <wp:inline distT="0" distB="0" distL="0" distR="0">
            <wp:extent cx="322920" cy="249840"/>
            <wp:effectExtent l="0" t="0" r="0" b="0"/>
            <wp:docPr id="837" name="二次备课.jpg" descr="id:21475041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8449F6" w:rsidRDefault="008449F6" w:rsidP="008449F6">
      <w:pPr>
        <w:spacing w:line="240" w:lineRule="auto"/>
      </w:pPr>
      <w:r>
        <w:rPr>
          <w:rFonts w:eastAsia="方正楷体_GBK" w:hint="eastAsia"/>
        </w:rPr>
        <w:t>学生讲故事时教师要注意时间的调控。</w:t>
      </w:r>
    </w:p>
    <w:p w:rsidR="008449F6" w:rsidRDefault="008449F6" w:rsidP="008449F6">
      <w:pPr>
        <w:spacing w:line="240" w:lineRule="auto"/>
        <w:ind w:firstLineChars="200" w:firstLine="360"/>
      </w:pPr>
      <w:r>
        <w:rPr>
          <w:rFonts w:hint="eastAsia"/>
        </w:rPr>
        <w:lastRenderedPageBreak/>
        <w:t xml:space="preserve">  </w:t>
      </w:r>
      <w:r>
        <w:rPr>
          <w:rFonts w:ascii="NEU-HZ-S92" w:hAnsi="NEU-HZ-S92"/>
        </w:rPr>
        <w:t>4</w:t>
      </w:r>
      <w:r>
        <w:t>.</w:t>
      </w:r>
      <w:r>
        <w:rPr>
          <w:rFonts w:hint="eastAsia"/>
        </w:rPr>
        <w:t>同学们</w:t>
      </w:r>
      <w:r>
        <w:rPr>
          <w:rFonts w:ascii="方正书宋_GBK" w:hAnsi="方正书宋_GBK"/>
        </w:rPr>
        <w:t>,</w:t>
      </w:r>
      <w:r>
        <w:rPr>
          <w:rFonts w:hint="eastAsia"/>
        </w:rPr>
        <w:t>父母和孩子也要讲诚信</w:t>
      </w:r>
      <w:r>
        <w:rPr>
          <w:rFonts w:ascii="方正书宋_GBK" w:hAnsi="方正书宋_GBK"/>
        </w:rPr>
        <w:t>,</w:t>
      </w:r>
      <w:r>
        <w:rPr>
          <w:rFonts w:hint="eastAsia"/>
        </w:rPr>
        <w:t>也许这是父母无意中许下的一个诺言</w:t>
      </w:r>
      <w:r>
        <w:rPr>
          <w:rFonts w:ascii="方正书宋_GBK" w:hAnsi="方正书宋_GBK"/>
        </w:rPr>
        <w:t>,</w:t>
      </w:r>
      <w:r>
        <w:rPr>
          <w:rFonts w:hint="eastAsia"/>
        </w:rPr>
        <w:t>但会给孩子带来一片等待的天空。今天我们就来学习课文《那个星期天》</w:t>
      </w:r>
      <w:r>
        <w:rPr>
          <w:rFonts w:ascii="方正书宋_GBK" w:hAnsi="方正书宋_GBK"/>
        </w:rPr>
        <w:t>,</w:t>
      </w:r>
      <w:r>
        <w:rPr>
          <w:rFonts w:hint="eastAsia"/>
        </w:rPr>
        <w:t>体会一下文中的男孩是如何一点一点被绝望所吞没的。</w:t>
      </w:r>
    </w:p>
    <w:p w:rsidR="008449F6" w:rsidRDefault="008449F6" w:rsidP="008449F6">
      <w:pPr>
        <w:spacing w:line="240" w:lineRule="auto"/>
        <w:ind w:firstLineChars="200" w:firstLine="360"/>
      </w:pPr>
      <w:r>
        <w:rPr>
          <w:noProof/>
        </w:rPr>
        <w:drawing>
          <wp:inline distT="0" distB="0" distL="0" distR="0">
            <wp:extent cx="579240" cy="176040"/>
            <wp:effectExtent l="0" t="0" r="0" b="0"/>
            <wp:docPr id="838" name="设计意图.jpg" descr="id:21475041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激发孩子们的好奇心和求知欲</w:t>
      </w:r>
      <w:r>
        <w:rPr>
          <w:rFonts w:ascii="方正楷体_GBK" w:hAnsi="方正楷体_GBK"/>
        </w:rPr>
        <w:t>,</w:t>
      </w:r>
      <w:r>
        <w:rPr>
          <w:rFonts w:eastAsia="方正楷体_GBK" w:hint="eastAsia"/>
        </w:rPr>
        <w:t>为学习正文做好铺垫。</w:t>
      </w:r>
    </w:p>
    <w:p w:rsidR="008449F6" w:rsidRDefault="008449F6" w:rsidP="008449F6">
      <w:pPr>
        <w:spacing w:line="240" w:lineRule="auto"/>
        <w:ind w:firstLineChars="200" w:firstLine="360"/>
        <w:jc w:val="center"/>
      </w:pPr>
      <w:r>
        <w:rPr>
          <w:noProof/>
        </w:rPr>
        <w:drawing>
          <wp:inline distT="0" distB="0" distL="0" distR="0">
            <wp:extent cx="529920" cy="213120"/>
            <wp:effectExtent l="0" t="0" r="0" b="0"/>
            <wp:docPr id="839" name="方法二.jpg" descr="id:21475041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6"/>
                    <a:stretch>
                      <a:fillRect/>
                    </a:stretch>
                  </pic:blipFill>
                  <pic:spPr>
                    <a:xfrm>
                      <a:off x="0" y="0"/>
                      <a:ext cx="529920" cy="213120"/>
                    </a:xfrm>
                    <a:prstGeom prst="rect">
                      <a:avLst/>
                    </a:prstGeom>
                  </pic:spPr>
                </pic:pic>
              </a:graphicData>
            </a:graphic>
          </wp:inline>
        </w:drawing>
      </w:r>
    </w:p>
    <w:p w:rsidR="008449F6" w:rsidRDefault="008449F6" w:rsidP="008449F6">
      <w:pPr>
        <w:spacing w:line="240" w:lineRule="auto"/>
        <w:ind w:firstLineChars="200" w:firstLine="360"/>
      </w:pPr>
      <w:r>
        <w:rPr>
          <w:rFonts w:ascii="NEU-HZ-S92" w:hAnsi="NEU-HZ-S92"/>
        </w:rPr>
        <w:t>1</w:t>
      </w:r>
      <w:r>
        <w:t>.</w:t>
      </w:r>
      <w:r>
        <w:rPr>
          <w:rFonts w:hint="eastAsia"/>
        </w:rPr>
        <w:t>教师播放歌曲《那个星期天》</w:t>
      </w:r>
      <w:r>
        <w:rPr>
          <w:rFonts w:ascii="方正书宋_GBK" w:hAnsi="方正书宋_GBK"/>
        </w:rPr>
        <w:t>,</w:t>
      </w:r>
      <w:r>
        <w:rPr>
          <w:rFonts w:hint="eastAsia"/>
        </w:rPr>
        <w:t>学生听歌曲思考</w:t>
      </w:r>
      <w:r>
        <w:rPr>
          <w:rFonts w:ascii="方正书宋_GBK" w:hAnsi="方正书宋_GBK"/>
        </w:rPr>
        <w:t>:</w:t>
      </w:r>
      <w:r>
        <w:rPr>
          <w:rFonts w:hint="eastAsia"/>
        </w:rPr>
        <w:t>从这首歌曲中听到了什么</w:t>
      </w:r>
      <w:r>
        <w:rPr>
          <w:rFonts w:ascii="方正书宋_GBK" w:hAnsi="方正书宋_GBK"/>
        </w:rPr>
        <w:t>?</w:t>
      </w:r>
      <w:r>
        <w:rPr>
          <w:rFonts w:hint="eastAsia"/>
        </w:rPr>
        <w:t>想到了什么</w:t>
      </w:r>
      <w:r>
        <w:rPr>
          <w:rFonts w:ascii="方正书宋_GBK" w:hAnsi="方正书宋_GBK"/>
        </w:rPr>
        <w:t>?</w:t>
      </w:r>
    </w:p>
    <w:p w:rsidR="008449F6" w:rsidRDefault="008449F6" w:rsidP="008449F6">
      <w:pPr>
        <w:spacing w:line="240" w:lineRule="auto"/>
        <w:ind w:firstLineChars="200" w:firstLine="360"/>
      </w:pPr>
      <w:r>
        <w:rPr>
          <w:rFonts w:ascii="NEU-HZ-S92" w:hAnsi="NEU-HZ-S92"/>
        </w:rPr>
        <w:t>2</w:t>
      </w:r>
      <w:r>
        <w:t>.</w:t>
      </w:r>
      <w:r>
        <w:rPr>
          <w:rFonts w:hint="eastAsia"/>
        </w:rPr>
        <w:t>导入</w:t>
      </w:r>
      <w:r>
        <w:rPr>
          <w:rFonts w:ascii="方正书宋_GBK" w:hAnsi="方正书宋_GBK"/>
        </w:rPr>
        <w:t>:</w:t>
      </w:r>
      <w:r>
        <w:rPr>
          <w:rFonts w:hint="eastAsia"/>
        </w:rPr>
        <w:t>一个小男孩在一个星期天等候母亲带他出去玩儿</w:t>
      </w:r>
      <w:r>
        <w:rPr>
          <w:rFonts w:ascii="方正书宋_GBK" w:hAnsi="方正书宋_GBK"/>
        </w:rPr>
        <w:t>,</w:t>
      </w:r>
      <w:r>
        <w:rPr>
          <w:rFonts w:hint="eastAsia"/>
        </w:rPr>
        <w:t xml:space="preserve"> </w:t>
      </w:r>
      <w:r>
        <w:rPr>
          <w:rFonts w:hint="eastAsia"/>
        </w:rPr>
        <w:t>可是母亲却没有兑现承诺。</w:t>
      </w:r>
      <w:r>
        <w:rPr>
          <w:rFonts w:hint="eastAsia"/>
        </w:rPr>
        <w:t xml:space="preserve"> </w:t>
      </w:r>
      <w:r>
        <w:rPr>
          <w:rFonts w:hint="eastAsia"/>
        </w:rPr>
        <w:t>在整件事中</w:t>
      </w:r>
      <w:r>
        <w:rPr>
          <w:rFonts w:ascii="方正书宋_GBK" w:hAnsi="方正书宋_GBK"/>
        </w:rPr>
        <w:t>,</w:t>
      </w:r>
      <w:r>
        <w:rPr>
          <w:rFonts w:hint="eastAsia"/>
        </w:rPr>
        <w:t>他的心情经历了几次起伏</w:t>
      </w:r>
      <w:r>
        <w:rPr>
          <w:rFonts w:ascii="方正书宋_GBK" w:hAnsi="方正书宋_GBK"/>
        </w:rPr>
        <w:t>,</w:t>
      </w:r>
      <w:r>
        <w:rPr>
          <w:rFonts w:hint="eastAsia"/>
        </w:rPr>
        <w:t>现在就让我们一起学习课文《那个星期天》</w:t>
      </w:r>
      <w:r>
        <w:rPr>
          <w:rFonts w:ascii="方正书宋_GBK" w:hAnsi="方正书宋_GBK"/>
        </w:rPr>
        <w:t>,</w:t>
      </w:r>
      <w:r>
        <w:rPr>
          <w:rFonts w:hint="eastAsia"/>
        </w:rPr>
        <w:t xml:space="preserve"> </w:t>
      </w:r>
      <w:r>
        <w:rPr>
          <w:rFonts w:hint="eastAsia"/>
        </w:rPr>
        <w:t>一起去感受一下吧</w:t>
      </w:r>
      <w:r>
        <w:rPr>
          <w:rFonts w:ascii="方正书宋_GBK" w:hAnsi="方正书宋_GBK"/>
        </w:rPr>
        <w:t>!</w:t>
      </w:r>
    </w:p>
    <w:p w:rsidR="008449F6" w:rsidRDefault="008449F6" w:rsidP="008449F6">
      <w:pPr>
        <w:spacing w:line="240" w:lineRule="auto"/>
        <w:ind w:firstLineChars="200" w:firstLine="360"/>
      </w:pPr>
      <w:r>
        <w:rPr>
          <w:rFonts w:ascii="NEU-HZ-S92" w:hAnsi="NEU-HZ-S92"/>
        </w:rPr>
        <w:t>3</w:t>
      </w:r>
      <w:r>
        <w:t>.</w:t>
      </w:r>
      <w:r>
        <w:rPr>
          <w:rFonts w:hint="eastAsia"/>
        </w:rPr>
        <w:t>教师板书课题</w:t>
      </w:r>
      <w:r>
        <w:rPr>
          <w:rFonts w:ascii="方正书宋_GBK" w:hAnsi="方正书宋_GBK"/>
        </w:rPr>
        <w:t>,</w:t>
      </w:r>
      <w:r>
        <w:rPr>
          <w:rFonts w:hint="eastAsia"/>
        </w:rPr>
        <w:t>学生齐读课题。</w:t>
      </w:r>
    </w:p>
    <w:p w:rsidR="008449F6" w:rsidRDefault="008449F6" w:rsidP="008449F6">
      <w:pPr>
        <w:spacing w:line="240" w:lineRule="auto"/>
        <w:ind w:firstLineChars="200" w:firstLine="360"/>
        <w:rPr>
          <w:rFonts w:eastAsia="方正楷体_GBK"/>
        </w:rPr>
      </w:pPr>
      <w:r>
        <w:rPr>
          <w:noProof/>
        </w:rPr>
        <w:drawing>
          <wp:inline distT="0" distB="0" distL="0" distR="0">
            <wp:extent cx="579240" cy="176040"/>
            <wp:effectExtent l="0" t="0" r="0" b="0"/>
            <wp:docPr id="840" name="设计意图.jpg" descr="id:21475042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通过歌曲视频</w:t>
      </w:r>
      <w:r>
        <w:rPr>
          <w:rFonts w:ascii="方正楷体_GBK" w:hAnsi="方正楷体_GBK"/>
        </w:rPr>
        <w:t>,</w:t>
      </w:r>
      <w:r>
        <w:rPr>
          <w:rFonts w:eastAsia="方正楷体_GBK" w:hint="eastAsia"/>
        </w:rPr>
        <w:t>引发学生的思考</w:t>
      </w:r>
      <w:r>
        <w:rPr>
          <w:rFonts w:ascii="方正楷体_GBK" w:hAnsi="方正楷体_GBK"/>
        </w:rPr>
        <w:t>,</w:t>
      </w:r>
      <w:r>
        <w:rPr>
          <w:rFonts w:eastAsia="方正楷体_GBK" w:hint="eastAsia"/>
        </w:rPr>
        <w:t>再以谈话的形式介绍课文的主要内容</w:t>
      </w:r>
      <w:r>
        <w:rPr>
          <w:rFonts w:ascii="方正楷体_GBK" w:hAnsi="方正楷体_GBK"/>
        </w:rPr>
        <w:t>,</w:t>
      </w:r>
      <w:r>
        <w:rPr>
          <w:rFonts w:eastAsia="方正楷体_GBK" w:hint="eastAsia"/>
        </w:rPr>
        <w:t>引入新课</w:t>
      </w:r>
      <w:r>
        <w:rPr>
          <w:rFonts w:ascii="方正楷体_GBK" w:hAnsi="方正楷体_GBK"/>
        </w:rPr>
        <w:t>,</w:t>
      </w:r>
      <w:r>
        <w:rPr>
          <w:rFonts w:eastAsia="方正楷体_GBK" w:hint="eastAsia"/>
        </w:rPr>
        <w:t>激发学生的学习兴趣。</w:t>
      </w:r>
    </w:p>
    <w:p w:rsidR="008449F6" w:rsidRDefault="008449F6" w:rsidP="008449F6">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扫清阅读障碍</w:t>
      </w:r>
    </w:p>
    <w:p w:rsidR="008449F6" w:rsidRDefault="008449F6" w:rsidP="008449F6">
      <w:pPr>
        <w:spacing w:line="240" w:lineRule="auto"/>
      </w:pPr>
      <w:r>
        <w:t xml:space="preserve">　　</w:t>
      </w:r>
      <w:r>
        <w:rPr>
          <w:rFonts w:hint="eastAsia"/>
        </w:rPr>
        <w:t xml:space="preserve">  </w:t>
      </w:r>
      <w:r>
        <w:rPr>
          <w:rFonts w:ascii="NEU-HZ-S92" w:hAnsi="NEU-HZ-S92"/>
        </w:rPr>
        <w:t>1</w:t>
      </w:r>
      <w:r>
        <w:t>.</w:t>
      </w:r>
      <w:r>
        <w:rPr>
          <w:rFonts w:hint="eastAsia"/>
        </w:rPr>
        <w:t>教师课件出示史铁生简介。</w:t>
      </w:r>
    </w:p>
    <w:p w:rsidR="008449F6" w:rsidRDefault="008449F6" w:rsidP="008449F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842" name="语文ppt.jpg" descr="id:21475042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7"/>
                    <a:stretch>
                      <a:fillRect/>
                    </a:stretch>
                  </pic:blipFill>
                  <pic:spPr>
                    <a:xfrm>
                      <a:off x="0" y="0"/>
                      <a:ext cx="274320" cy="213480"/>
                    </a:xfrm>
                    <a:prstGeom prst="rect">
                      <a:avLst/>
                    </a:prstGeom>
                  </pic:spPr>
                </pic:pic>
              </a:graphicData>
            </a:graphic>
          </wp:inline>
        </w:drawing>
      </w:r>
    </w:p>
    <w:p w:rsidR="008449F6" w:rsidRDefault="008449F6" w:rsidP="008449F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史铁生简介</w:t>
      </w:r>
      <w:r>
        <w:rPr>
          <w:rFonts w:ascii="方正楷体_GBK" w:hAnsi="方正楷体_GBK"/>
        </w:rPr>
        <w:t>:</w:t>
      </w:r>
    </w:p>
    <w:p w:rsidR="008449F6" w:rsidRDefault="008449F6" w:rsidP="008449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史铁生</w:t>
      </w:r>
      <w:r>
        <w:rPr>
          <w:rFonts w:ascii="方正楷体_GBK" w:hAnsi="方正楷体_GBK"/>
        </w:rPr>
        <w:t>,</w:t>
      </w:r>
      <w:r>
        <w:rPr>
          <w:rFonts w:eastAsia="方正楷体_GBK" w:hint="eastAsia"/>
        </w:rPr>
        <w:t>北京人</w:t>
      </w:r>
      <w:r>
        <w:rPr>
          <w:rFonts w:ascii="方正楷体_GBK" w:hAnsi="方正楷体_GBK"/>
        </w:rPr>
        <w:t>,</w:t>
      </w:r>
      <w:r>
        <w:rPr>
          <w:rFonts w:eastAsia="方正楷体_GBK" w:hint="eastAsia"/>
        </w:rPr>
        <w:t>作家。</w:t>
      </w:r>
      <w:r>
        <w:t>1951</w:t>
      </w:r>
      <w:r>
        <w:rPr>
          <w:rFonts w:eastAsia="方正楷体_GBK" w:hint="eastAsia"/>
        </w:rPr>
        <w:t>年出生于北京。</w:t>
      </w:r>
      <w:r>
        <w:t>1967</w:t>
      </w:r>
      <w:r>
        <w:rPr>
          <w:rFonts w:eastAsia="方正楷体_GBK" w:hint="eastAsia"/>
        </w:rPr>
        <w:t>年毕业于清华大学附属中学</w:t>
      </w:r>
      <w:r>
        <w:rPr>
          <w:rFonts w:ascii="方正楷体_GBK" w:hAnsi="方正楷体_GBK"/>
        </w:rPr>
        <w:t>,</w:t>
      </w:r>
      <w:r>
        <w:t>1969</w:t>
      </w:r>
      <w:r>
        <w:rPr>
          <w:rFonts w:eastAsia="方正楷体_GBK" w:hint="eastAsia"/>
        </w:rPr>
        <w:t>年去延安一带插队。因双腿瘫痪</w:t>
      </w:r>
      <w:r>
        <w:rPr>
          <w:rFonts w:ascii="方正楷体_GBK" w:hAnsi="方正楷体_GBK"/>
        </w:rPr>
        <w:t>,</w:t>
      </w:r>
      <w:r>
        <w:rPr>
          <w:rFonts w:eastAsia="方正楷体_GBK" w:hint="eastAsia"/>
        </w:rPr>
        <w:t>于</w:t>
      </w:r>
      <w:r>
        <w:t>1972</w:t>
      </w:r>
      <w:r>
        <w:rPr>
          <w:rFonts w:eastAsia="方正楷体_GBK" w:hint="eastAsia"/>
        </w:rPr>
        <w:t>年回到北京</w:t>
      </w:r>
      <w:r>
        <w:rPr>
          <w:rFonts w:ascii="方正楷体_GBK" w:hAnsi="方正楷体_GBK"/>
        </w:rPr>
        <w:t>,</w:t>
      </w:r>
      <w:r>
        <w:rPr>
          <w:rFonts w:eastAsia="方正楷体_GBK" w:hint="eastAsia"/>
        </w:rPr>
        <w:t>后来又患肾病并发展到尿毒症</w:t>
      </w:r>
      <w:r>
        <w:rPr>
          <w:rFonts w:ascii="方正楷体_GBK" w:hAnsi="方正楷体_GBK"/>
        </w:rPr>
        <w:t>,</w:t>
      </w:r>
      <w:r>
        <w:rPr>
          <w:rFonts w:eastAsia="方正楷体_GBK" w:hint="eastAsia"/>
        </w:rPr>
        <w:t>靠着每周</w:t>
      </w:r>
      <w:r>
        <w:t>3</w:t>
      </w:r>
      <w:r>
        <w:rPr>
          <w:rFonts w:eastAsia="方正楷体_GBK" w:hint="eastAsia"/>
        </w:rPr>
        <w:t>次透析维持生命。后历任中国作家协会全国委员会委员</w:t>
      </w:r>
      <w:r>
        <w:rPr>
          <w:rFonts w:ascii="方正楷体_GBK" w:hAnsi="方正楷体_GBK"/>
        </w:rPr>
        <w:t>,</w:t>
      </w:r>
      <w:r>
        <w:rPr>
          <w:rFonts w:eastAsia="方正楷体_GBK" w:hint="eastAsia"/>
        </w:rPr>
        <w:t>北京作家协会副主席</w:t>
      </w:r>
      <w:r>
        <w:rPr>
          <w:rFonts w:ascii="方正楷体_GBK" w:hAnsi="方正楷体_GBK"/>
        </w:rPr>
        <w:t>,</w:t>
      </w:r>
      <w:r>
        <w:rPr>
          <w:rFonts w:eastAsia="方正楷体_GBK" w:hint="eastAsia"/>
        </w:rPr>
        <w:t>中国残疾人联合会副主席。</w:t>
      </w:r>
      <w:r>
        <w:t>2010</w:t>
      </w:r>
      <w:r>
        <w:rPr>
          <w:rFonts w:eastAsia="方正楷体_GBK" w:hint="eastAsia"/>
        </w:rPr>
        <w:t>年</w:t>
      </w:r>
      <w:r>
        <w:t>12</w:t>
      </w:r>
      <w:r>
        <w:rPr>
          <w:rFonts w:eastAsia="方正楷体_GBK" w:hint="eastAsia"/>
        </w:rPr>
        <w:t>月</w:t>
      </w:r>
      <w:r>
        <w:t>31</w:t>
      </w:r>
      <w:r>
        <w:rPr>
          <w:rFonts w:eastAsia="方正楷体_GBK" w:hint="eastAsia"/>
        </w:rPr>
        <w:t>日凌晨</w:t>
      </w:r>
      <w:r>
        <w:t>3</w:t>
      </w:r>
      <w:r>
        <w:rPr>
          <w:rFonts w:eastAsia="方正楷体_GBK" w:hint="eastAsia"/>
        </w:rPr>
        <w:t>时</w:t>
      </w:r>
      <w:r>
        <w:t>46</w:t>
      </w:r>
      <w:r>
        <w:rPr>
          <w:rFonts w:eastAsia="方正楷体_GBK" w:hint="eastAsia"/>
        </w:rPr>
        <w:t>分因突发疾病逝世</w:t>
      </w:r>
      <w:r>
        <w:rPr>
          <w:rFonts w:ascii="方正楷体_GBK" w:hAnsi="方正楷体_GBK"/>
        </w:rPr>
        <w:t>,</w:t>
      </w:r>
      <w:r>
        <w:rPr>
          <w:rFonts w:eastAsia="方正楷体_GBK" w:hint="eastAsia"/>
        </w:rPr>
        <w:t>享年</w:t>
      </w:r>
      <w:r>
        <w:t>59</w:t>
      </w:r>
      <w:r>
        <w:rPr>
          <w:rFonts w:eastAsia="方正楷体_GBK" w:hint="eastAsia"/>
        </w:rPr>
        <w:t>岁。他的代表作有小说《我的遥远的清平湾》《命若琴弦》</w:t>
      </w:r>
      <w:r>
        <w:rPr>
          <w:rFonts w:ascii="方正楷体_GBK" w:hAnsi="方正楷体_GBK"/>
        </w:rPr>
        <w:t>,</w:t>
      </w:r>
      <w:r>
        <w:rPr>
          <w:rFonts w:eastAsia="方正楷体_GBK" w:hint="eastAsia"/>
        </w:rPr>
        <w:t>散文《我与地坛》《合欢树》等。</w:t>
      </w:r>
    </w:p>
    <w:p w:rsidR="008449F6" w:rsidRDefault="008449F6" w:rsidP="008449F6">
      <w:pPr>
        <w:spacing w:line="240" w:lineRule="auto"/>
        <w:ind w:firstLineChars="200" w:firstLine="360"/>
      </w:pPr>
      <w:r>
        <w:rPr>
          <w:rFonts w:hint="eastAsia"/>
        </w:rPr>
        <w:t xml:space="preserve">  </w:t>
      </w:r>
      <w:r>
        <w:rPr>
          <w:rFonts w:ascii="NEU-HZ-S92" w:hAnsi="NEU-HZ-S92"/>
        </w:rPr>
        <w:t>2</w:t>
      </w:r>
      <w:r>
        <w:t>.</w:t>
      </w:r>
      <w:r>
        <w:rPr>
          <w:rFonts w:hint="eastAsia"/>
        </w:rPr>
        <w:t>自由朗读课文</w:t>
      </w:r>
      <w:r>
        <w:rPr>
          <w:rFonts w:ascii="方正书宋_GBK" w:hAnsi="方正书宋_GBK"/>
        </w:rPr>
        <w:t>,</w:t>
      </w:r>
      <w:r>
        <w:rPr>
          <w:rFonts w:hint="eastAsia"/>
        </w:rPr>
        <w:t>要求读准字音</w:t>
      </w:r>
      <w:r>
        <w:rPr>
          <w:rFonts w:ascii="方正书宋_GBK" w:hAnsi="方正书宋_GBK"/>
        </w:rPr>
        <w:t>,</w:t>
      </w:r>
      <w:r>
        <w:rPr>
          <w:rFonts w:hint="eastAsia"/>
        </w:rPr>
        <w:t>读通句子</w:t>
      </w:r>
      <w:r>
        <w:rPr>
          <w:rFonts w:ascii="方正书宋_GBK" w:hAnsi="方正书宋_GBK"/>
        </w:rPr>
        <w:t>,</w:t>
      </w:r>
      <w:r>
        <w:rPr>
          <w:rFonts w:hint="eastAsia"/>
        </w:rPr>
        <w:t>遇到不认识的字借助拼音多读几遍。做到不添字、不漏字、不错字</w:t>
      </w:r>
      <w:r>
        <w:rPr>
          <w:rFonts w:ascii="方正书宋_GBK" w:hAnsi="方正书宋_GBK"/>
        </w:rPr>
        <w:t>,</w:t>
      </w:r>
      <w:r>
        <w:rPr>
          <w:rFonts w:hint="eastAsia"/>
        </w:rPr>
        <w:t>用笔把生字圈一圈。</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8449F6" w:rsidRDefault="008449F6" w:rsidP="008449F6">
      <w:pPr>
        <w:spacing w:line="240" w:lineRule="auto"/>
        <w:jc w:val="center"/>
      </w:pPr>
      <w:r>
        <w:rPr>
          <w:noProof/>
        </w:rPr>
        <w:drawing>
          <wp:inline distT="0" distB="0" distL="0" distR="0">
            <wp:extent cx="322920" cy="249840"/>
            <wp:effectExtent l="0" t="0" r="0" b="0"/>
            <wp:docPr id="843" name="二次备课.jpg" descr="id:21475042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8449F6" w:rsidRDefault="008449F6" w:rsidP="008449F6">
      <w:pPr>
        <w:spacing w:line="240" w:lineRule="auto"/>
      </w:pPr>
      <w:r>
        <w:rPr>
          <w:rFonts w:eastAsia="方正楷体_GBK" w:hint="eastAsia"/>
        </w:rPr>
        <w:lastRenderedPageBreak/>
        <w:t>六年级学生已有了一定的自学能力</w:t>
      </w:r>
      <w:r>
        <w:rPr>
          <w:rFonts w:ascii="方正楷体_GBK" w:hAnsi="方正楷体_GBK"/>
        </w:rPr>
        <w:t>,</w:t>
      </w:r>
      <w:r>
        <w:rPr>
          <w:rFonts w:eastAsia="方正楷体_GBK" w:hint="eastAsia"/>
        </w:rPr>
        <w:t>可将此部分内容放在预习中。</w:t>
      </w:r>
    </w:p>
    <w:p w:rsidR="008449F6" w:rsidRDefault="008449F6" w:rsidP="008449F6">
      <w:pPr>
        <w:spacing w:line="240" w:lineRule="auto"/>
        <w:ind w:firstLineChars="200" w:firstLine="360"/>
      </w:pPr>
      <w:r>
        <w:rPr>
          <w:rFonts w:ascii="NEU-HZ-S92" w:hAnsi="NEU-HZ-S92"/>
        </w:rPr>
        <w:t>3</w:t>
      </w:r>
      <w:r>
        <w:t>.</w:t>
      </w:r>
      <w:r>
        <w:rPr>
          <w:rFonts w:hint="eastAsia"/>
        </w:rPr>
        <w:t>与小组同学合作</w:t>
      </w:r>
      <w:r>
        <w:rPr>
          <w:rFonts w:ascii="方正书宋_GBK" w:hAnsi="方正书宋_GBK"/>
        </w:rPr>
        <w:t>,</w:t>
      </w:r>
      <w:r>
        <w:rPr>
          <w:rFonts w:hint="eastAsia"/>
        </w:rPr>
        <w:t>分自然段接读课文</w:t>
      </w:r>
      <w:r>
        <w:rPr>
          <w:rFonts w:ascii="方正书宋_GBK" w:hAnsi="方正书宋_GBK"/>
        </w:rPr>
        <w:t>,</w:t>
      </w:r>
      <w:r>
        <w:rPr>
          <w:rFonts w:hint="eastAsia"/>
        </w:rPr>
        <w:t>相互纠正读音。</w:t>
      </w:r>
    </w:p>
    <w:p w:rsidR="008449F6" w:rsidRDefault="008449F6" w:rsidP="008449F6">
      <w:pPr>
        <w:spacing w:line="240" w:lineRule="auto"/>
        <w:ind w:firstLineChars="200" w:firstLine="360"/>
      </w:pPr>
      <w:r>
        <w:rPr>
          <w:rFonts w:ascii="NEU-HZ-S92" w:hAnsi="NEU-HZ-S92"/>
        </w:rPr>
        <w:t>4</w:t>
      </w:r>
      <w:r>
        <w:t>.</w:t>
      </w:r>
      <w:r>
        <w:rPr>
          <w:rFonts w:hint="eastAsia"/>
        </w:rPr>
        <w:t>认读本课的生字。</w:t>
      </w:r>
    </w:p>
    <w:p w:rsidR="008449F6" w:rsidRDefault="008449F6" w:rsidP="008449F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844" name="语文ppt.jpg" descr="id:21475042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7"/>
                    <a:stretch>
                      <a:fillRect/>
                    </a:stretch>
                  </pic:blipFill>
                  <pic:spPr>
                    <a:xfrm>
                      <a:off x="0" y="0"/>
                      <a:ext cx="274320" cy="213480"/>
                    </a:xfrm>
                    <a:prstGeom prst="rect">
                      <a:avLst/>
                    </a:prstGeom>
                  </pic:spPr>
                </pic:pic>
              </a:graphicData>
            </a:graphic>
          </wp:inline>
        </w:drawing>
      </w:r>
    </w:p>
    <w:p w:rsidR="008449F6" w:rsidRDefault="008449F6" w:rsidP="008449F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生字</w:t>
      </w:r>
      <w:r>
        <w:rPr>
          <w:rFonts w:ascii="方正楷体_GBK" w:hAnsi="方正楷体_GBK"/>
        </w:rPr>
        <w:t>:</w:t>
      </w:r>
      <w:r>
        <w:rPr>
          <w:rFonts w:eastAsia="方正楷体_GBK" w:hint="eastAsia"/>
        </w:rPr>
        <w:t>媚</w:t>
      </w:r>
      <w:r>
        <w:t xml:space="preserve">　</w:t>
      </w:r>
      <w:r>
        <w:rPr>
          <w:rFonts w:eastAsia="方正楷体_GBK" w:hint="eastAsia"/>
        </w:rPr>
        <w:t>砖</w:t>
      </w:r>
      <w:r>
        <w:t xml:space="preserve">　</w:t>
      </w:r>
      <w:r>
        <w:rPr>
          <w:rFonts w:eastAsia="方正楷体_GBK" w:hint="eastAsia"/>
        </w:rPr>
        <w:t>蚁</w:t>
      </w:r>
      <w:r>
        <w:t xml:space="preserve">　</w:t>
      </w:r>
      <w:r>
        <w:rPr>
          <w:rFonts w:eastAsia="方正楷体_GBK" w:hint="eastAsia"/>
        </w:rPr>
        <w:t>叨</w:t>
      </w:r>
      <w:r>
        <w:t xml:space="preserve">　</w:t>
      </w:r>
      <w:r>
        <w:rPr>
          <w:rFonts w:eastAsia="方正楷体_GBK" w:hint="eastAsia"/>
        </w:rPr>
        <w:t>绊</w:t>
      </w:r>
      <w:r>
        <w:t xml:space="preserve">　</w:t>
      </w:r>
      <w:r>
        <w:rPr>
          <w:rFonts w:eastAsia="方正楷体_GBK" w:hint="eastAsia"/>
        </w:rPr>
        <w:t>绞</w:t>
      </w:r>
      <w:r>
        <w:t xml:space="preserve">　</w:t>
      </w:r>
      <w:r>
        <w:rPr>
          <w:rFonts w:eastAsia="方正楷体_GBK" w:hint="eastAsia"/>
        </w:rPr>
        <w:t>耽</w:t>
      </w:r>
      <w:r>
        <w:t xml:space="preserve">　</w:t>
      </w:r>
      <w:r>
        <w:rPr>
          <w:rFonts w:eastAsia="方正楷体_GBK" w:hint="eastAsia"/>
        </w:rPr>
        <w:t>揉</w:t>
      </w:r>
      <w:r>
        <w:t xml:space="preserve">　</w:t>
      </w:r>
      <w:r>
        <w:rPr>
          <w:rFonts w:eastAsia="方正楷体_GBK" w:hint="eastAsia"/>
        </w:rPr>
        <w:t>绽</w:t>
      </w:r>
      <w:r>
        <w:t xml:space="preserve">　</w:t>
      </w:r>
      <w:r>
        <w:rPr>
          <w:rFonts w:eastAsia="方正楷体_GBK" w:hint="eastAsia"/>
        </w:rPr>
        <w:t>搓</w:t>
      </w:r>
      <w:r>
        <w:t xml:space="preserve">　</w:t>
      </w:r>
      <w:r>
        <w:rPr>
          <w:rFonts w:eastAsia="方正楷体_GBK" w:hint="eastAsia"/>
        </w:rPr>
        <w:t>惶</w:t>
      </w:r>
      <w:r>
        <w:t xml:space="preserve">　</w:t>
      </w:r>
      <w:r>
        <w:rPr>
          <w:rFonts w:eastAsia="方正楷体_GBK" w:hint="eastAsia"/>
        </w:rPr>
        <w:t>吻</w:t>
      </w:r>
      <w:r>
        <w:t xml:space="preserve">　</w:t>
      </w:r>
      <w:r>
        <w:rPr>
          <w:rFonts w:eastAsia="方正楷体_GBK" w:hint="eastAsia"/>
        </w:rPr>
        <w:t>偎</w:t>
      </w:r>
    </w:p>
    <w:p w:rsidR="008449F6" w:rsidRDefault="008449F6" w:rsidP="008449F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学生自由认读</w:t>
      </w:r>
      <w:r>
        <w:rPr>
          <w:rFonts w:ascii="方正书宋_GBK" w:hAnsi="方正书宋_GBK"/>
        </w:rPr>
        <w:t>,</w:t>
      </w:r>
      <w:r>
        <w:rPr>
          <w:rFonts w:hint="eastAsia"/>
        </w:rPr>
        <w:t>不会的字查字典注音。</w:t>
      </w:r>
    </w:p>
    <w:p w:rsidR="008449F6" w:rsidRDefault="008449F6" w:rsidP="008449F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指名认读生字</w:t>
      </w:r>
      <w:r>
        <w:rPr>
          <w:rFonts w:ascii="方正书宋_GBK" w:hAnsi="方正书宋_GBK"/>
        </w:rPr>
        <w:t>,</w:t>
      </w:r>
      <w:r>
        <w:rPr>
          <w:rFonts w:hint="eastAsia"/>
        </w:rPr>
        <w:t>教师在课件上圈出学生认读有困难的生字</w:t>
      </w:r>
      <w:r>
        <w:rPr>
          <w:rFonts w:ascii="方正书宋_GBK" w:hAnsi="方正书宋_GBK"/>
        </w:rPr>
        <w:t>,</w:t>
      </w:r>
      <w:r>
        <w:rPr>
          <w:rFonts w:hint="eastAsia"/>
        </w:rPr>
        <w:t>学生交流讨论识字方法。</w:t>
      </w:r>
    </w:p>
    <w:p w:rsidR="008449F6" w:rsidRDefault="008449F6" w:rsidP="008449F6">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学生汇报交流</w:t>
      </w:r>
      <w:r>
        <w:rPr>
          <w:rFonts w:ascii="方正书宋_GBK" w:hAnsi="方正书宋_GBK"/>
        </w:rPr>
        <w:t>,</w:t>
      </w:r>
      <w:r>
        <w:rPr>
          <w:rFonts w:hint="eastAsia"/>
        </w:rPr>
        <w:t>教师指导。</w:t>
      </w:r>
    </w:p>
    <w:p w:rsidR="008449F6" w:rsidRDefault="008449F6" w:rsidP="008449F6">
      <w:pPr>
        <w:spacing w:line="240" w:lineRule="auto"/>
        <w:jc w:val="center"/>
      </w:pPr>
      <w:r>
        <w:rPr>
          <w:noProof/>
        </w:rPr>
        <w:drawing>
          <wp:inline distT="0" distB="0" distL="0" distR="0">
            <wp:extent cx="322920" cy="249840"/>
            <wp:effectExtent l="0" t="0" r="0" b="0"/>
            <wp:docPr id="845" name="二次备课.jpg" descr="id:21475042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8449F6" w:rsidRDefault="008449F6" w:rsidP="008449F6">
      <w:pPr>
        <w:spacing w:line="240" w:lineRule="auto"/>
      </w:pPr>
      <w:r>
        <w:rPr>
          <w:rFonts w:eastAsia="方正楷体_GBK" w:hint="eastAsia"/>
        </w:rPr>
        <w:t>重点在字义和字形方面指导。</w:t>
      </w:r>
    </w:p>
    <w:p w:rsidR="008449F6" w:rsidRDefault="008449F6" w:rsidP="008449F6">
      <w:pPr>
        <w:spacing w:line="240" w:lineRule="auto"/>
        <w:ind w:firstLineChars="200" w:firstLine="360"/>
      </w:pPr>
      <w:r>
        <w:rPr>
          <w:rFonts w:ascii="NEU-HZ-S92" w:hAnsi="NEU-HZ-S92"/>
        </w:rPr>
        <w:t>5</w:t>
      </w:r>
      <w:r>
        <w:t>.</w:t>
      </w:r>
      <w:r>
        <w:rPr>
          <w:rFonts w:hint="eastAsia"/>
        </w:rPr>
        <w:t>教师重点指导书写</w:t>
      </w:r>
      <w:r>
        <w:rPr>
          <w:rFonts w:ascii="方正书宋_GBK" w:hAnsi="方正书宋_GBK"/>
        </w:rPr>
        <w:t>,</w:t>
      </w:r>
      <w:r>
        <w:rPr>
          <w:rFonts w:hint="eastAsia"/>
        </w:rPr>
        <w:t>课件出示“偎”“吻”的书写动画演示</w:t>
      </w:r>
      <w:r>
        <w:rPr>
          <w:rFonts w:ascii="方正书宋_GBK" w:hAnsi="方正书宋_GBK"/>
        </w:rPr>
        <w:t>,</w:t>
      </w:r>
      <w:r>
        <w:rPr>
          <w:rFonts w:hint="eastAsia"/>
        </w:rPr>
        <w:t xml:space="preserve"> </w:t>
      </w:r>
      <w:r>
        <w:rPr>
          <w:rFonts w:hint="eastAsia"/>
        </w:rPr>
        <w:t>学生练习书写。</w:t>
      </w:r>
    </w:p>
    <w:p w:rsidR="008449F6" w:rsidRDefault="008449F6" w:rsidP="008449F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846" name="语文ppt.jpg" descr="id:21475042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7"/>
                    <a:stretch>
                      <a:fillRect/>
                    </a:stretch>
                  </pic:blipFill>
                  <pic:spPr>
                    <a:xfrm>
                      <a:off x="0" y="0"/>
                      <a:ext cx="274320" cy="213480"/>
                    </a:xfrm>
                    <a:prstGeom prst="rect">
                      <a:avLst/>
                    </a:prstGeom>
                  </pic:spPr>
                </pic:pic>
              </a:graphicData>
            </a:graphic>
          </wp:inline>
        </w:drawing>
      </w:r>
    </w:p>
    <w:p w:rsidR="008449F6" w:rsidRDefault="008449F6" w:rsidP="008449F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出示“偎”“吻”的书写动画演示。</w:t>
      </w:r>
      <w:r>
        <w:tab/>
      </w:r>
    </w:p>
    <w:p w:rsidR="008449F6" w:rsidRDefault="008449F6" w:rsidP="008449F6">
      <w:pPr>
        <w:spacing w:line="240" w:lineRule="auto"/>
        <w:ind w:firstLineChars="200" w:firstLine="360"/>
      </w:pPr>
      <w:r>
        <w:rPr>
          <w:rFonts w:ascii="NEU-HZ-S92" w:hAnsi="NEU-HZ-S92"/>
        </w:rPr>
        <w:t>6</w:t>
      </w:r>
      <w:r>
        <w:t>.</w:t>
      </w:r>
      <w:r>
        <w:rPr>
          <w:rFonts w:hint="eastAsia"/>
        </w:rPr>
        <w:t>教师课件出示词语。</w:t>
      </w:r>
    </w:p>
    <w:p w:rsidR="008449F6" w:rsidRDefault="008449F6" w:rsidP="008449F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847" name="语文ppt.jpg" descr="id:21475042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7"/>
                    <a:stretch>
                      <a:fillRect/>
                    </a:stretch>
                  </pic:blipFill>
                  <pic:spPr>
                    <a:xfrm>
                      <a:off x="0" y="0"/>
                      <a:ext cx="274320" cy="213480"/>
                    </a:xfrm>
                    <a:prstGeom prst="rect">
                      <a:avLst/>
                    </a:prstGeom>
                  </pic:spPr>
                </pic:pic>
              </a:graphicData>
            </a:graphic>
          </wp:inline>
        </w:drawing>
      </w:r>
    </w:p>
    <w:p w:rsidR="008449F6" w:rsidRDefault="008449F6" w:rsidP="008449F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词语</w:t>
      </w:r>
      <w:r>
        <w:rPr>
          <w:rFonts w:ascii="方正楷体_GBK" w:hAnsi="方正楷体_GBK"/>
        </w:rPr>
        <w:t>:</w:t>
      </w:r>
      <w:r>
        <w:rPr>
          <w:rFonts w:eastAsia="方正楷体_GBK" w:hint="eastAsia"/>
        </w:rPr>
        <w:t>明媚</w:t>
      </w:r>
      <w:r>
        <w:t xml:space="preserve">　</w:t>
      </w:r>
      <w:r>
        <w:rPr>
          <w:rFonts w:eastAsia="方正楷体_GBK" w:hint="eastAsia"/>
        </w:rPr>
        <w:t>空空落落</w:t>
      </w:r>
      <w:r>
        <w:t xml:space="preserve">　</w:t>
      </w:r>
      <w:r>
        <w:rPr>
          <w:rFonts w:eastAsia="方正楷体_GBK" w:hint="eastAsia"/>
        </w:rPr>
        <w:t>翻箱倒柜</w:t>
      </w:r>
      <w:r>
        <w:t xml:space="preserve">　</w:t>
      </w:r>
      <w:r>
        <w:rPr>
          <w:rFonts w:eastAsia="方正楷体_GBK" w:hint="eastAsia"/>
        </w:rPr>
        <w:t>一声不吭</w:t>
      </w:r>
      <w:r>
        <w:t xml:space="preserve">　</w:t>
      </w:r>
      <w:r>
        <w:rPr>
          <w:rFonts w:eastAsia="方正楷体_GBK" w:hint="eastAsia"/>
        </w:rPr>
        <w:t>耽搁</w:t>
      </w:r>
      <w:r>
        <w:t xml:space="preserve">　</w:t>
      </w:r>
      <w:r>
        <w:rPr>
          <w:rFonts w:eastAsia="方正楷体_GBK" w:hint="eastAsia"/>
        </w:rPr>
        <w:t>缥缈</w:t>
      </w:r>
      <w:r>
        <w:t xml:space="preserve">　</w:t>
      </w:r>
      <w:r>
        <w:rPr>
          <w:rFonts w:eastAsia="方正楷体_GBK" w:hint="eastAsia"/>
        </w:rPr>
        <w:t>惆怅</w:t>
      </w:r>
      <w:r>
        <w:t xml:space="preserve">　</w:t>
      </w:r>
      <w:r>
        <w:rPr>
          <w:rFonts w:eastAsia="方正楷体_GBK" w:hint="eastAsia"/>
        </w:rPr>
        <w:t>惊惶</w:t>
      </w:r>
    </w:p>
    <w:p w:rsidR="008449F6" w:rsidRDefault="008449F6" w:rsidP="008449F6">
      <w:pPr>
        <w:spacing w:line="240" w:lineRule="auto"/>
        <w:jc w:val="center"/>
      </w:pPr>
      <w:r>
        <w:rPr>
          <w:noProof/>
        </w:rPr>
        <w:drawing>
          <wp:inline distT="0" distB="0" distL="0" distR="0">
            <wp:extent cx="322920" cy="249840"/>
            <wp:effectExtent l="0" t="0" r="0" b="0"/>
            <wp:docPr id="848" name="二次备课.jpg" descr="id:21475042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8449F6" w:rsidRDefault="008449F6" w:rsidP="008449F6">
      <w:pPr>
        <w:spacing w:line="240" w:lineRule="auto"/>
      </w:pPr>
      <w:r>
        <w:rPr>
          <w:rFonts w:eastAsia="方正楷体_GBK" w:hint="eastAsia"/>
        </w:rPr>
        <w:t>可提醒学生找近义词、反义词或用词语说话的方式理解词语。</w:t>
      </w:r>
    </w:p>
    <w:p w:rsidR="008449F6" w:rsidRDefault="008449F6" w:rsidP="008449F6">
      <w:pPr>
        <w:spacing w:line="240" w:lineRule="auto"/>
        <w:ind w:firstLineChars="200" w:firstLine="360"/>
      </w:pPr>
      <w:r>
        <w:rPr>
          <w:rFonts w:ascii="NEU-HZ-S92" w:hAnsi="NEU-HZ-S92"/>
        </w:rPr>
        <w:t>7</w:t>
      </w:r>
      <w:r>
        <w:t>.</w:t>
      </w:r>
      <w:r>
        <w:rPr>
          <w:rFonts w:hint="eastAsia"/>
        </w:rPr>
        <w:t>学生认识词语</w:t>
      </w:r>
      <w:r>
        <w:rPr>
          <w:rFonts w:ascii="方正书宋_GBK" w:hAnsi="方正书宋_GBK"/>
        </w:rPr>
        <w:t>,</w:t>
      </w:r>
      <w:r>
        <w:rPr>
          <w:rFonts w:hint="eastAsia"/>
        </w:rPr>
        <w:t>用自己喜欢的方式理解词语。</w:t>
      </w:r>
    </w:p>
    <w:p w:rsidR="008449F6" w:rsidRDefault="008449F6" w:rsidP="008449F6">
      <w:pPr>
        <w:spacing w:line="240" w:lineRule="auto"/>
        <w:ind w:firstLineChars="200" w:firstLine="360"/>
        <w:rPr>
          <w:rFonts w:eastAsia="方正楷体_GBK"/>
        </w:rPr>
      </w:pPr>
      <w:r>
        <w:rPr>
          <w:noProof/>
        </w:rPr>
        <w:drawing>
          <wp:inline distT="0" distB="0" distL="0" distR="0">
            <wp:extent cx="579240" cy="176400"/>
            <wp:effectExtent l="0" t="0" r="0" b="0"/>
            <wp:docPr id="849" name="设计意图.jpg" descr="id:21475042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400"/>
                    </a:xfrm>
                    <a:prstGeom prst="rect">
                      <a:avLst/>
                    </a:prstGeom>
                  </pic:spPr>
                </pic:pic>
              </a:graphicData>
            </a:graphic>
          </wp:inline>
        </w:drawing>
      </w:r>
      <w:r>
        <w:rPr>
          <w:rFonts w:eastAsia="方正楷体_GBK" w:hint="eastAsia"/>
        </w:rPr>
        <w:t>认读本课生字词语</w:t>
      </w:r>
      <w:r>
        <w:rPr>
          <w:rFonts w:ascii="方正楷体_GBK" w:hAnsi="方正楷体_GBK"/>
        </w:rPr>
        <w:t>,</w:t>
      </w:r>
      <w:r>
        <w:rPr>
          <w:rFonts w:eastAsia="方正楷体_GBK" w:hint="eastAsia"/>
        </w:rPr>
        <w:t>扫清阅读障碍</w:t>
      </w:r>
      <w:r>
        <w:rPr>
          <w:rFonts w:ascii="方正楷体_GBK" w:hAnsi="方正楷体_GBK"/>
        </w:rPr>
        <w:t>,</w:t>
      </w:r>
      <w:r>
        <w:rPr>
          <w:rFonts w:eastAsia="方正楷体_GBK" w:hint="eastAsia"/>
        </w:rPr>
        <w:t>为理解课文内容做好铺垫。</w:t>
      </w:r>
    </w:p>
    <w:p w:rsidR="008449F6" w:rsidRDefault="008449F6" w:rsidP="008449F6">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再读课文</w:t>
      </w:r>
      <w:r>
        <w:rPr>
          <w:rFonts w:ascii="方正黑体_GBK" w:hAnsi="方正黑体_GBK"/>
          <w:color w:val="FF00FF"/>
          <w:sz w:val="21"/>
        </w:rPr>
        <w:t>,</w:t>
      </w:r>
      <w:r>
        <w:rPr>
          <w:rFonts w:eastAsia="方正黑体_GBK" w:hint="eastAsia"/>
          <w:color w:val="FF00FF"/>
          <w:sz w:val="21"/>
        </w:rPr>
        <w:t>理清文章脉络</w:t>
      </w:r>
    </w:p>
    <w:p w:rsidR="008449F6" w:rsidRDefault="008449F6" w:rsidP="008449F6">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快速浏览课文</w:t>
      </w:r>
      <w:r>
        <w:rPr>
          <w:rFonts w:ascii="方正书宋_GBK" w:hAnsi="方正书宋_GBK"/>
        </w:rPr>
        <w:t>,</w:t>
      </w:r>
      <w:r>
        <w:rPr>
          <w:rFonts w:hint="eastAsia"/>
        </w:rPr>
        <w:t>找到文中表示时间变化的词语</w:t>
      </w:r>
      <w:r>
        <w:rPr>
          <w:rFonts w:ascii="方正书宋_GBK" w:hAnsi="方正书宋_GBK"/>
        </w:rPr>
        <w:t>,</w:t>
      </w:r>
      <w:r>
        <w:rPr>
          <w:rFonts w:hint="eastAsia"/>
        </w:rPr>
        <w:t>并说一说这些词语中哪些是表示回忆中的时间的</w:t>
      </w:r>
      <w:r>
        <w:rPr>
          <w:rFonts w:ascii="方正书宋_GBK" w:hAnsi="方正书宋_GBK"/>
        </w:rPr>
        <w:t>?</w:t>
      </w:r>
    </w:p>
    <w:p w:rsidR="008449F6" w:rsidRDefault="008449F6" w:rsidP="008449F6">
      <w:pPr>
        <w:spacing w:line="240" w:lineRule="auto"/>
        <w:ind w:firstLineChars="200" w:firstLine="360"/>
      </w:pPr>
      <w:r>
        <w:rPr>
          <w:rFonts w:ascii="NEU-HZ-S92" w:hAnsi="NEU-HZ-S92"/>
        </w:rPr>
        <w:lastRenderedPageBreak/>
        <w:t>2</w:t>
      </w:r>
      <w:r>
        <w:t>.</w:t>
      </w:r>
      <w:r>
        <w:rPr>
          <w:rFonts w:eastAsia="方正黑体_GBK" w:hint="eastAsia"/>
        </w:rPr>
        <w:t>师</w:t>
      </w:r>
      <w:r>
        <w:rPr>
          <w:rFonts w:ascii="方正黑体_GBK" w:hAnsi="方正黑体_GBK"/>
        </w:rPr>
        <w:t>:</w:t>
      </w:r>
      <w:r>
        <w:rPr>
          <w:rFonts w:hint="eastAsia"/>
        </w:rPr>
        <w:t>根据表示时间的词语给课文划分层次。</w:t>
      </w:r>
    </w:p>
    <w:p w:rsidR="008449F6" w:rsidRDefault="008449F6" w:rsidP="008449F6">
      <w:pPr>
        <w:spacing w:line="240" w:lineRule="auto"/>
        <w:ind w:firstLineChars="200" w:firstLine="360"/>
      </w:pPr>
      <w:r>
        <w:rPr>
          <w:rFonts w:ascii="NEU-HZ-S92" w:hAnsi="NEU-HZ-S92"/>
        </w:rPr>
        <w:t>3</w:t>
      </w:r>
      <w:r>
        <w:t>.</w:t>
      </w:r>
      <w:r>
        <w:rPr>
          <w:rFonts w:hint="eastAsia"/>
        </w:rPr>
        <w:t>学生在组内讨论交流</w:t>
      </w:r>
      <w:r>
        <w:rPr>
          <w:rFonts w:ascii="方正书宋_GBK" w:hAnsi="方正书宋_GBK"/>
        </w:rPr>
        <w:t>,</w:t>
      </w:r>
      <w:r>
        <w:rPr>
          <w:rFonts w:hint="eastAsia"/>
        </w:rPr>
        <w:t>然后在班内汇报。</w:t>
      </w:r>
    </w:p>
    <w:p w:rsidR="008449F6" w:rsidRDefault="008449F6" w:rsidP="008449F6">
      <w:pPr>
        <w:spacing w:line="240" w:lineRule="auto"/>
        <w:ind w:firstLineChars="200" w:firstLine="360"/>
      </w:pPr>
      <w:r>
        <w:rPr>
          <w:rFonts w:hint="eastAsia"/>
        </w:rPr>
        <w:t>教师根据学生的汇报出示课件。</w:t>
      </w:r>
    </w:p>
    <w:p w:rsidR="008449F6" w:rsidRDefault="008449F6" w:rsidP="008449F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851" name="语文ppt.jpg" descr="id:21475042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7"/>
                    <a:stretch>
                      <a:fillRect/>
                    </a:stretch>
                  </pic:blipFill>
                  <pic:spPr>
                    <a:xfrm>
                      <a:off x="0" y="0"/>
                      <a:ext cx="274320" cy="213480"/>
                    </a:xfrm>
                    <a:prstGeom prst="rect">
                      <a:avLst/>
                    </a:prstGeom>
                  </pic:spPr>
                </pic:pic>
              </a:graphicData>
            </a:graphic>
          </wp:inline>
        </w:drawing>
      </w:r>
    </w:p>
    <w:p w:rsidR="008449F6" w:rsidRDefault="008449F6" w:rsidP="008449F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文章脉络</w:t>
      </w:r>
      <w:r>
        <w:rPr>
          <w:rFonts w:ascii="方正楷体_GBK" w:hAnsi="方正楷体_GBK"/>
        </w:rPr>
        <w:t>:</w:t>
      </w:r>
    </w:p>
    <w:p w:rsidR="008449F6" w:rsidRDefault="008449F6" w:rsidP="008449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第一部分</w:t>
      </w:r>
      <w:r>
        <w:rPr>
          <w:rFonts w:ascii="方正楷体_GBK" w:hAnsi="方正楷体_GBK"/>
        </w:rPr>
        <w:t>(</w:t>
      </w:r>
      <w:r>
        <w:t>1</w:t>
      </w:r>
      <w:r>
        <w:rPr>
          <w:rFonts w:ascii="方正楷体_GBK" w:hAnsi="方正楷体_GBK"/>
        </w:rPr>
        <w:t>):</w:t>
      </w:r>
      <w:r>
        <w:rPr>
          <w:rFonts w:eastAsia="方正楷体_GBK" w:hint="eastAsia"/>
        </w:rPr>
        <w:t>“我”的第一次盼望。</w:t>
      </w:r>
    </w:p>
    <w:p w:rsidR="008449F6" w:rsidRDefault="008449F6" w:rsidP="008449F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第二部分</w:t>
      </w:r>
      <w:r>
        <w:rPr>
          <w:rFonts w:ascii="方正楷体_GBK" w:hAnsi="方正楷体_GBK"/>
        </w:rPr>
        <w:t>(</w:t>
      </w:r>
      <w:r>
        <w:t>2~7</w:t>
      </w:r>
      <w:r>
        <w:rPr>
          <w:rFonts w:ascii="方正楷体_GBK" w:hAnsi="方正楷体_GBK"/>
        </w:rPr>
        <w:t>):</w:t>
      </w:r>
      <w:r>
        <w:rPr>
          <w:rFonts w:eastAsia="方正楷体_GBK" w:hint="eastAsia"/>
        </w:rPr>
        <w:t>写“我”第一次盼望落空的过程</w:t>
      </w:r>
      <w:r>
        <w:rPr>
          <w:rFonts w:ascii="方正楷体_GBK" w:hAnsi="方正楷体_GBK"/>
        </w:rPr>
        <w:t>,</w:t>
      </w:r>
      <w:r>
        <w:rPr>
          <w:rFonts w:eastAsia="方正楷体_GBK" w:hint="eastAsia"/>
        </w:rPr>
        <w:t>心情以及感受。</w:t>
      </w:r>
    </w:p>
    <w:p w:rsidR="008449F6" w:rsidRDefault="008449F6" w:rsidP="008449F6">
      <w:pPr>
        <w:spacing w:line="240" w:lineRule="auto"/>
        <w:ind w:firstLineChars="200" w:firstLine="360"/>
        <w:rPr>
          <w:rFonts w:eastAsia="方正楷体_GBK"/>
        </w:rPr>
      </w:pPr>
      <w:r>
        <w:rPr>
          <w:noProof/>
        </w:rPr>
        <w:drawing>
          <wp:inline distT="0" distB="0" distL="0" distR="0">
            <wp:extent cx="579240" cy="176040"/>
            <wp:effectExtent l="0" t="0" r="0" b="0"/>
            <wp:docPr id="852" name="设计意图.jpg" descr="id:21475042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锻炼孩子们边读书边思考的能力</w:t>
      </w:r>
      <w:r>
        <w:rPr>
          <w:rFonts w:ascii="方正楷体_GBK" w:hAnsi="方正楷体_GBK"/>
        </w:rPr>
        <w:t>,</w:t>
      </w:r>
      <w:r>
        <w:rPr>
          <w:rFonts w:eastAsia="方正楷体_GBK" w:hint="eastAsia"/>
        </w:rPr>
        <w:t>培养学生对于提示行文线索词语的敏锐感知力。</w:t>
      </w:r>
    </w:p>
    <w:p w:rsidR="008449F6" w:rsidRDefault="008449F6" w:rsidP="008449F6">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8449F6" w:rsidRDefault="008449F6" w:rsidP="008449F6">
      <w:pPr>
        <w:spacing w:line="240" w:lineRule="auto"/>
      </w:pPr>
      <w:r>
        <w:t xml:space="preserve">　　</w:t>
      </w:r>
      <w:r>
        <w:rPr>
          <w:rFonts w:ascii="NEU-HZ-S92" w:hAnsi="NEU-HZ-S92"/>
        </w:rPr>
        <w:t>1</w:t>
      </w:r>
      <w:r>
        <w:t>.</w:t>
      </w:r>
      <w:r>
        <w:rPr>
          <w:rFonts w:hint="eastAsia"/>
        </w:rPr>
        <w:t>完成《完全解读》小册子中的课后作业内容。</w:t>
      </w:r>
    </w:p>
    <w:p w:rsidR="008449F6" w:rsidRDefault="008449F6" w:rsidP="008449F6">
      <w:pPr>
        <w:spacing w:line="240" w:lineRule="auto"/>
        <w:ind w:firstLineChars="200" w:firstLine="360"/>
      </w:pPr>
      <w:r>
        <w:rPr>
          <w:rFonts w:ascii="NEU-HZ-S92" w:hAnsi="NEU-HZ-S92"/>
        </w:rPr>
        <w:t>2</w:t>
      </w:r>
      <w:r>
        <w:t>.</w:t>
      </w:r>
      <w:r>
        <w:rPr>
          <w:rFonts w:hint="eastAsia"/>
        </w:rPr>
        <w:t>书写本课生字。</w:t>
      </w:r>
    </w:p>
    <w:p w:rsidR="008449F6" w:rsidRDefault="008449F6" w:rsidP="008449F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854" name="本课小结.jpg" descr="id:21475043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8"/>
                    <a:stretch>
                      <a:fillRect/>
                    </a:stretch>
                  </pic:blipFill>
                  <pic:spPr>
                    <a:xfrm>
                      <a:off x="0" y="0"/>
                      <a:ext cx="521280" cy="180000"/>
                    </a:xfrm>
                    <a:prstGeom prst="rect">
                      <a:avLst/>
                    </a:prstGeom>
                  </pic:spPr>
                </pic:pic>
              </a:graphicData>
            </a:graphic>
          </wp:inline>
        </w:drawing>
      </w:r>
    </w:p>
    <w:p w:rsidR="008449F6" w:rsidRDefault="008449F6" w:rsidP="008449F6">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这节课我们学习了《那个星期天》</w:t>
      </w:r>
      <w:r>
        <w:rPr>
          <w:rFonts w:ascii="方正楷体_GBK" w:hAnsi="方正楷体_GBK"/>
        </w:rPr>
        <w:t>,</w:t>
      </w:r>
      <w:r>
        <w:rPr>
          <w:rFonts w:eastAsia="方正楷体_GBK" w:hint="eastAsia"/>
        </w:rPr>
        <w:t>不但自学了生字</w:t>
      </w:r>
      <w:r>
        <w:rPr>
          <w:rFonts w:ascii="方正楷体_GBK" w:hAnsi="方正楷体_GBK"/>
        </w:rPr>
        <w:t>,</w:t>
      </w:r>
      <w:r>
        <w:rPr>
          <w:rFonts w:eastAsia="方正楷体_GBK" w:hint="eastAsia"/>
        </w:rPr>
        <w:t>理解了词语</w:t>
      </w:r>
      <w:r>
        <w:rPr>
          <w:rFonts w:ascii="方正楷体_GBK" w:hAnsi="方正楷体_GBK"/>
        </w:rPr>
        <w:t>,</w:t>
      </w:r>
      <w:r>
        <w:rPr>
          <w:rFonts w:eastAsia="方正楷体_GBK" w:hint="eastAsia"/>
        </w:rPr>
        <w:t>还认真朗读了课文</w:t>
      </w:r>
      <w:r>
        <w:rPr>
          <w:rFonts w:ascii="方正楷体_GBK" w:hAnsi="方正楷体_GBK"/>
        </w:rPr>
        <w:t>,</w:t>
      </w:r>
      <w:r>
        <w:rPr>
          <w:rFonts w:eastAsia="方正楷体_GBK" w:hint="eastAsia"/>
        </w:rPr>
        <w:t>理清了文章的脉络</w:t>
      </w:r>
      <w:r>
        <w:rPr>
          <w:rFonts w:ascii="方正楷体_GBK" w:hAnsi="方正楷体_GBK"/>
        </w:rPr>
        <w:t>,</w:t>
      </w:r>
      <w:r>
        <w:rPr>
          <w:rFonts w:eastAsia="方正楷体_GBK" w:hint="eastAsia"/>
        </w:rPr>
        <w:t>下节课我们继续深入探讨分析这篇课文。</w:t>
      </w:r>
      <w:r>
        <w:rPr>
          <w:noProof/>
        </w:rPr>
        <w:drawing>
          <wp:inline distT="0" distB="0" distL="0" distR="0">
            <wp:extent cx="37080" cy="155160"/>
            <wp:effectExtent l="0" t="0" r="0" b="0"/>
            <wp:docPr id="855" name="zwt.jpg" descr="id:21475043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9" cstate="print"/>
                    <a:stretch>
                      <a:fillRect/>
                    </a:stretch>
                  </pic:blipFill>
                  <pic:spPr>
                    <a:xfrm>
                      <a:off x="0" y="0"/>
                      <a:ext cx="37080" cy="155160"/>
                    </a:xfrm>
                    <a:prstGeom prst="rect">
                      <a:avLst/>
                    </a:prstGeom>
                  </pic:spPr>
                </pic:pic>
              </a:graphicData>
            </a:graphic>
          </wp:inline>
        </w:drawing>
      </w:r>
    </w:p>
    <w:p w:rsidR="008449F6" w:rsidRDefault="008449F6" w:rsidP="008449F6">
      <w:pPr>
        <w:spacing w:line="240" w:lineRule="auto"/>
        <w:jc w:val="center"/>
      </w:pPr>
      <w:r>
        <w:rPr>
          <w:noProof/>
        </w:rPr>
        <w:drawing>
          <wp:inline distT="0" distB="0" distL="0" distR="0">
            <wp:extent cx="2381040" cy="444960"/>
            <wp:effectExtent l="0" t="0" r="0" b="0"/>
            <wp:docPr id="856" name="课时02.jpg" descr="id:21475043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0"/>
                    <a:stretch>
                      <a:fillRect/>
                    </a:stretch>
                  </pic:blipFill>
                  <pic:spPr>
                    <a:xfrm>
                      <a:off x="0" y="0"/>
                      <a:ext cx="2381040" cy="444960"/>
                    </a:xfrm>
                    <a:prstGeom prst="rect">
                      <a:avLst/>
                    </a:prstGeom>
                  </pic:spPr>
                </pic:pic>
              </a:graphicData>
            </a:graphic>
          </wp:inline>
        </w:drawing>
      </w:r>
    </w:p>
    <w:p w:rsidR="008449F6" w:rsidRDefault="008449F6" w:rsidP="008449F6">
      <w:pPr>
        <w:spacing w:line="240" w:lineRule="auto"/>
        <w:jc w:val="center"/>
      </w:pPr>
      <w:r>
        <w:rPr>
          <w:noProof/>
        </w:rPr>
        <w:drawing>
          <wp:inline distT="0" distB="0" distL="0" distR="0">
            <wp:extent cx="1085760" cy="291960"/>
            <wp:effectExtent l="0" t="0" r="0" b="0"/>
            <wp:docPr id="857" name="课时目标.jpg" descr="id:21475043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1"/>
                    <a:stretch>
                      <a:fillRect/>
                    </a:stretch>
                  </pic:blipFill>
                  <pic:spPr>
                    <a:xfrm>
                      <a:off x="0" y="0"/>
                      <a:ext cx="1085760" cy="291960"/>
                    </a:xfrm>
                    <a:prstGeom prst="rect">
                      <a:avLst/>
                    </a:prstGeom>
                  </pic:spPr>
                </pic:pic>
              </a:graphicData>
            </a:graphic>
          </wp:inline>
        </w:drawing>
      </w:r>
    </w:p>
    <w:p w:rsidR="008449F6" w:rsidRDefault="008449F6" w:rsidP="008449F6">
      <w:pPr>
        <w:spacing w:line="240" w:lineRule="auto"/>
        <w:ind w:firstLineChars="200" w:firstLine="360"/>
      </w:pPr>
      <w:r>
        <w:rPr>
          <w:rFonts w:ascii="NEU-HZ-S92" w:hAnsi="NEU-HZ-S92"/>
        </w:rPr>
        <w:t>1</w:t>
      </w:r>
      <w:r>
        <w:t>.</w:t>
      </w:r>
      <w:r>
        <w:rPr>
          <w:rFonts w:hint="eastAsia"/>
        </w:rPr>
        <w:t>能了解“我”心情变化的过程</w:t>
      </w:r>
      <w:r>
        <w:rPr>
          <w:rFonts w:ascii="方正书宋_GBK" w:hAnsi="方正书宋_GBK"/>
        </w:rPr>
        <w:t>,</w:t>
      </w:r>
      <w:r>
        <w:rPr>
          <w:rFonts w:hint="eastAsia"/>
        </w:rPr>
        <w:t>体会课文对人物内心活动、周围环境的细致描写</w:t>
      </w:r>
      <w:r>
        <w:rPr>
          <w:rFonts w:ascii="方正书宋_GBK" w:hAnsi="方正书宋_GBK"/>
        </w:rPr>
        <w:t>,</w:t>
      </w:r>
      <w:r>
        <w:rPr>
          <w:rFonts w:hint="eastAsia"/>
        </w:rPr>
        <w:t>感受细腻真挚的情感。</w:t>
      </w:r>
    </w:p>
    <w:p w:rsidR="008449F6" w:rsidRDefault="008449F6" w:rsidP="008449F6">
      <w:pPr>
        <w:spacing w:line="240" w:lineRule="auto"/>
        <w:ind w:firstLineChars="200" w:firstLine="360"/>
      </w:pPr>
      <w:r>
        <w:rPr>
          <w:rFonts w:hint="eastAsia"/>
        </w:rPr>
        <w:t xml:space="preserve">  </w:t>
      </w:r>
      <w:r>
        <w:rPr>
          <w:rFonts w:ascii="NEU-HZ-S92" w:hAnsi="NEU-HZ-S92"/>
        </w:rPr>
        <w:t>2</w:t>
      </w:r>
      <w:r>
        <w:t>.</w:t>
      </w:r>
      <w:r>
        <w:rPr>
          <w:rFonts w:hint="eastAsia"/>
        </w:rPr>
        <w:t>比较本课与《匆匆》在情感表达方式上的异同。</w:t>
      </w:r>
    </w:p>
    <w:p w:rsidR="008449F6" w:rsidRDefault="008449F6" w:rsidP="008449F6">
      <w:pPr>
        <w:spacing w:line="240" w:lineRule="auto"/>
        <w:jc w:val="center"/>
      </w:pPr>
      <w:r>
        <w:rPr>
          <w:noProof/>
        </w:rPr>
        <w:drawing>
          <wp:inline distT="0" distB="0" distL="0" distR="0">
            <wp:extent cx="2014920" cy="432720"/>
            <wp:effectExtent l="0" t="0" r="0" b="0"/>
            <wp:docPr id="858" name="教学过程.jpg" descr="id:21475043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2014920" cy="432720"/>
                    </a:xfrm>
                    <a:prstGeom prst="rect">
                      <a:avLst/>
                    </a:prstGeom>
                  </pic:spPr>
                </pic:pic>
              </a:graphicData>
            </a:graphic>
          </wp:inline>
        </w:drawing>
      </w:r>
    </w:p>
    <w:p w:rsidR="008449F6" w:rsidRDefault="008449F6" w:rsidP="008449F6">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复习</w:t>
      </w:r>
      <w:r>
        <w:rPr>
          <w:rFonts w:ascii="方正黑体_GBK" w:hAnsi="方正黑体_GBK"/>
          <w:color w:val="FF00FF"/>
          <w:sz w:val="21"/>
        </w:rPr>
        <w:t>,</w:t>
      </w:r>
      <w:r>
        <w:rPr>
          <w:rFonts w:eastAsia="方正黑体_GBK" w:hint="eastAsia"/>
          <w:color w:val="FF00FF"/>
          <w:sz w:val="21"/>
        </w:rPr>
        <w:t>导入新课</w:t>
      </w:r>
    </w:p>
    <w:p w:rsidR="008449F6" w:rsidRDefault="008449F6" w:rsidP="008449F6">
      <w:pPr>
        <w:spacing w:line="240" w:lineRule="auto"/>
      </w:pPr>
      <w:r>
        <w:t xml:space="preserve">　　</w:t>
      </w:r>
      <w:r>
        <w:rPr>
          <w:rFonts w:hint="eastAsia"/>
        </w:rP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上节课我们学习了《那个星期天》的第一课</w:t>
      </w:r>
      <w:r>
        <w:rPr>
          <w:rFonts w:ascii="方正书宋_GBK" w:hAnsi="方正书宋_GBK"/>
        </w:rPr>
        <w:t>,</w:t>
      </w:r>
      <w:r>
        <w:rPr>
          <w:rFonts w:hint="eastAsia"/>
        </w:rPr>
        <w:t>下面我们来回忆一下</w:t>
      </w:r>
      <w:r>
        <w:rPr>
          <w:rFonts w:ascii="方正书宋_GBK" w:hAnsi="方正书宋_GBK"/>
        </w:rPr>
        <w:t>,</w:t>
      </w:r>
      <w:r>
        <w:rPr>
          <w:rFonts w:hint="eastAsia"/>
        </w:rPr>
        <w:t>谁能用一句话概括这篇文章的主要内容。</w:t>
      </w:r>
    </w:p>
    <w:p w:rsidR="008449F6" w:rsidRDefault="008449F6" w:rsidP="008449F6">
      <w:pPr>
        <w:spacing w:line="240" w:lineRule="auto"/>
        <w:ind w:firstLineChars="200" w:firstLine="360"/>
      </w:pPr>
      <w:r>
        <w:rPr>
          <w:rFonts w:hint="eastAsia"/>
        </w:rPr>
        <w:lastRenderedPageBreak/>
        <w:t xml:space="preserve">  </w:t>
      </w:r>
      <w:r>
        <w:rPr>
          <w:rFonts w:ascii="NEU-HZ-S92" w:hAnsi="NEU-HZ-S92"/>
        </w:rPr>
        <w:t>2</w:t>
      </w:r>
      <w:r>
        <w:t>.</w:t>
      </w:r>
      <w:r>
        <w:rPr>
          <w:rFonts w:eastAsia="方正黑体_GBK" w:hint="eastAsia"/>
        </w:rPr>
        <w:t>师</w:t>
      </w:r>
      <w:r>
        <w:rPr>
          <w:rFonts w:ascii="方正黑体_GBK" w:hAnsi="方正黑体_GBK"/>
        </w:rPr>
        <w:t>:</w:t>
      </w:r>
      <w:r>
        <w:rPr>
          <w:rFonts w:hint="eastAsia"/>
        </w:rPr>
        <w:t>作者在这一过程中</w:t>
      </w:r>
      <w:r>
        <w:rPr>
          <w:rFonts w:ascii="方正书宋_GBK" w:hAnsi="方正书宋_GBK"/>
        </w:rPr>
        <w:t>,</w:t>
      </w:r>
      <w:r>
        <w:rPr>
          <w:rFonts w:hint="eastAsia"/>
        </w:rPr>
        <w:t>心情经历了怎样的变化呢</w:t>
      </w:r>
      <w:r>
        <w:rPr>
          <w:rFonts w:ascii="方正书宋_GBK" w:hAnsi="方正书宋_GBK"/>
        </w:rPr>
        <w:t>?</w:t>
      </w:r>
      <w:r>
        <w:rPr>
          <w:rFonts w:hint="eastAsia"/>
        </w:rPr>
        <w:t xml:space="preserve"> </w:t>
      </w:r>
      <w:r>
        <w:rPr>
          <w:rFonts w:hint="eastAsia"/>
        </w:rPr>
        <w:t>这节课我们就继续来学习课文《那个星期天》</w:t>
      </w:r>
      <w:r>
        <w:rPr>
          <w:rFonts w:ascii="方正书宋_GBK" w:hAnsi="方正书宋_GBK"/>
        </w:rPr>
        <w:t>,</w:t>
      </w:r>
      <w:r>
        <w:rPr>
          <w:rFonts w:hint="eastAsia"/>
        </w:rPr>
        <w:t>来感受一下作者当时的心情变化。</w:t>
      </w:r>
    </w:p>
    <w:p w:rsidR="008449F6" w:rsidRDefault="008449F6" w:rsidP="008449F6">
      <w:pPr>
        <w:spacing w:line="240" w:lineRule="auto"/>
        <w:ind w:firstLineChars="200" w:firstLine="360"/>
        <w:rPr>
          <w:rFonts w:eastAsia="方正楷体_GBK"/>
        </w:rPr>
      </w:pPr>
      <w:r>
        <w:rPr>
          <w:noProof/>
        </w:rPr>
        <w:drawing>
          <wp:inline distT="0" distB="0" distL="0" distR="0">
            <wp:extent cx="579240" cy="176040"/>
            <wp:effectExtent l="0" t="0" r="0" b="0"/>
            <wp:docPr id="860" name="设计意图.jpg" descr="id:21475043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复习课文内容</w:t>
      </w:r>
      <w:r>
        <w:rPr>
          <w:rFonts w:ascii="方正楷体_GBK" w:hAnsi="方正楷体_GBK"/>
        </w:rPr>
        <w:t>,</w:t>
      </w:r>
      <w:r>
        <w:rPr>
          <w:rFonts w:eastAsia="方正楷体_GBK" w:hint="eastAsia"/>
        </w:rPr>
        <w:t>导入新课</w:t>
      </w:r>
      <w:r>
        <w:rPr>
          <w:rFonts w:ascii="方正楷体_GBK" w:hAnsi="方正楷体_GBK"/>
        </w:rPr>
        <w:t>,</w:t>
      </w:r>
      <w:r>
        <w:rPr>
          <w:rFonts w:eastAsia="方正楷体_GBK" w:hint="eastAsia"/>
        </w:rPr>
        <w:t>交代本节课的教学重点</w:t>
      </w:r>
      <w:r>
        <w:rPr>
          <w:rFonts w:ascii="方正楷体_GBK" w:hAnsi="方正楷体_GBK"/>
        </w:rPr>
        <w:t>,</w:t>
      </w:r>
      <w:r>
        <w:rPr>
          <w:rFonts w:eastAsia="方正楷体_GBK" w:hint="eastAsia"/>
        </w:rPr>
        <w:t>让学生快速进入学习情境。</w:t>
      </w:r>
    </w:p>
    <w:p w:rsidR="008449F6" w:rsidRDefault="008449F6" w:rsidP="008449F6">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细读课文</w:t>
      </w:r>
      <w:r>
        <w:rPr>
          <w:rFonts w:ascii="方正黑体_GBK" w:hAnsi="方正黑体_GBK"/>
          <w:color w:val="FF00FF"/>
          <w:sz w:val="21"/>
        </w:rPr>
        <w:t>,</w:t>
      </w:r>
      <w:r>
        <w:rPr>
          <w:rFonts w:eastAsia="方正黑体_GBK" w:hint="eastAsia"/>
          <w:color w:val="FF00FF"/>
          <w:sz w:val="21"/>
        </w:rPr>
        <w:t>了解“我”的心理变化过程</w:t>
      </w:r>
    </w:p>
    <w:p w:rsidR="008449F6" w:rsidRDefault="008449F6" w:rsidP="008449F6">
      <w:pPr>
        <w:spacing w:line="240" w:lineRule="auto"/>
      </w:pPr>
      <w:r>
        <w:t xml:space="preserve">　　</w:t>
      </w:r>
      <w:r>
        <w:rPr>
          <w:rFonts w:hint="eastAsia"/>
        </w:rPr>
        <w:t xml:space="preserve">  </w:t>
      </w:r>
      <w:r>
        <w:rPr>
          <w:rFonts w:ascii="NEU-HZ-S92" w:hAnsi="NEU-HZ-S92"/>
        </w:rPr>
        <w:t>1</w:t>
      </w:r>
      <w:r>
        <w:t>.</w:t>
      </w:r>
      <w:r>
        <w:rPr>
          <w:rFonts w:hint="eastAsia"/>
        </w:rPr>
        <w:t>细读课文</w:t>
      </w:r>
      <w:r>
        <w:rPr>
          <w:rFonts w:ascii="方正书宋_GBK" w:hAnsi="方正书宋_GBK"/>
        </w:rPr>
        <w:t>,</w:t>
      </w:r>
      <w:r>
        <w:rPr>
          <w:rFonts w:hint="eastAsia"/>
        </w:rPr>
        <w:t>圈画出文中描写随着时间的推移</w:t>
      </w:r>
      <w:r>
        <w:rPr>
          <w:rFonts w:ascii="方正书宋_GBK" w:hAnsi="方正书宋_GBK"/>
        </w:rPr>
        <w:t>,</w:t>
      </w:r>
      <w:r>
        <w:rPr>
          <w:rFonts w:hint="eastAsia"/>
        </w:rPr>
        <w:t>作者心情变化的关键语句</w:t>
      </w:r>
      <w:r>
        <w:rPr>
          <w:rFonts w:ascii="方正书宋_GBK" w:hAnsi="方正书宋_GBK"/>
        </w:rPr>
        <w:t>,</w:t>
      </w:r>
      <w:r>
        <w:rPr>
          <w:rFonts w:hint="eastAsia"/>
        </w:rPr>
        <w:t xml:space="preserve"> </w:t>
      </w:r>
      <w:r>
        <w:rPr>
          <w:rFonts w:hint="eastAsia"/>
        </w:rPr>
        <w:t>做好批注或填写下面的表格。</w:t>
      </w:r>
    </w:p>
    <w:p w:rsidR="008449F6" w:rsidRDefault="008449F6" w:rsidP="008449F6">
      <w:pPr>
        <w:spacing w:line="240" w:lineRule="auto"/>
        <w:ind w:firstLineChars="200" w:firstLine="360"/>
      </w:pPr>
      <w:r>
        <w:rPr>
          <w:rFonts w:hint="eastAsia"/>
        </w:rPr>
        <w:t xml:space="preserve">  </w:t>
      </w:r>
      <w:r>
        <w:rPr>
          <w:rFonts w:ascii="NEU-HZ-S92" w:hAnsi="NEU-HZ-S92"/>
        </w:rPr>
        <w:t>2</w:t>
      </w:r>
      <w:r>
        <w:t>.</w:t>
      </w:r>
      <w:r>
        <w:rPr>
          <w:rFonts w:hint="eastAsia"/>
        </w:rPr>
        <w:t>教师课件出示课堂活动卡</w:t>
      </w:r>
      <w:r>
        <w:rPr>
          <w:rFonts w:ascii="方正书宋_GBK" w:hAnsi="方正书宋_GBK"/>
        </w:rPr>
        <w:t>,</w:t>
      </w:r>
      <w:r>
        <w:rPr>
          <w:rFonts w:hint="eastAsia"/>
        </w:rPr>
        <w:t>学生读课文填写表格。</w:t>
      </w:r>
    </w:p>
    <w:tbl>
      <w:tblPr>
        <w:tblW w:w="2141"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971"/>
        <w:gridCol w:w="1293"/>
        <w:gridCol w:w="1293"/>
      </w:tblGrid>
      <w:tr w:rsidR="008449F6" w:rsidTr="00EE2CF9">
        <w:trPr>
          <w:jc w:val="center"/>
        </w:trPr>
        <w:tc>
          <w:tcPr>
            <w:tcW w:w="971" w:type="dxa"/>
            <w:tcMar>
              <w:left w:w="0" w:type="dxa"/>
              <w:right w:w="0" w:type="dxa"/>
            </w:tcMar>
            <w:vAlign w:val="center"/>
          </w:tcPr>
          <w:p w:rsidR="008449F6" w:rsidRDefault="008449F6" w:rsidP="00EE2C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rFonts w:eastAsia="方正楷体_GBK" w:hint="eastAsia"/>
                <w:sz w:val="16"/>
              </w:rPr>
              <w:t>时间</w:t>
            </w:r>
          </w:p>
        </w:tc>
        <w:tc>
          <w:tcPr>
            <w:tcW w:w="1293" w:type="dxa"/>
            <w:tcBorders>
              <w:bottom w:val="single" w:sz="2" w:space="0" w:color="000000"/>
            </w:tcBorders>
            <w:tcMar>
              <w:left w:w="0" w:type="dxa"/>
              <w:right w:w="0" w:type="dxa"/>
            </w:tcMar>
            <w:vAlign w:val="center"/>
          </w:tcPr>
          <w:p w:rsidR="008449F6" w:rsidRPr="007D115E" w:rsidRDefault="008449F6" w:rsidP="00EE2C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rFonts w:eastAsia="方正楷体_GBK"/>
                <w:sz w:val="16"/>
              </w:rPr>
            </w:pPr>
            <w:r>
              <w:rPr>
                <w:rFonts w:eastAsia="方正楷体_GBK" w:hint="eastAsia"/>
                <w:sz w:val="16"/>
              </w:rPr>
              <w:t>母亲做的事</w:t>
            </w:r>
          </w:p>
        </w:tc>
        <w:tc>
          <w:tcPr>
            <w:tcW w:w="1293" w:type="dxa"/>
            <w:tcBorders>
              <w:bottom w:val="single" w:sz="2" w:space="0" w:color="000000"/>
            </w:tcBorders>
            <w:tcMar>
              <w:left w:w="0" w:type="dxa"/>
              <w:right w:w="0" w:type="dxa"/>
            </w:tcMar>
            <w:vAlign w:val="center"/>
          </w:tcPr>
          <w:p w:rsidR="008449F6" w:rsidRPr="007D115E" w:rsidRDefault="008449F6" w:rsidP="00EE2C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rFonts w:eastAsia="方正楷体_GBK"/>
                <w:sz w:val="16"/>
              </w:rPr>
            </w:pPr>
            <w:r>
              <w:rPr>
                <w:rFonts w:eastAsia="方正楷体_GBK" w:hint="eastAsia"/>
                <w:sz w:val="16"/>
              </w:rPr>
              <w:t>“我”的心情</w:t>
            </w:r>
          </w:p>
        </w:tc>
      </w:tr>
      <w:tr w:rsidR="008449F6" w:rsidTr="00EE2CF9">
        <w:trPr>
          <w:jc w:val="center"/>
        </w:trPr>
        <w:tc>
          <w:tcPr>
            <w:tcW w:w="971" w:type="dxa"/>
            <w:tcBorders>
              <w:right w:val="single" w:sz="2" w:space="0" w:color="000000"/>
            </w:tcBorders>
            <w:tcMar>
              <w:left w:w="0" w:type="dxa"/>
              <w:right w:w="0" w:type="dxa"/>
            </w:tcMar>
            <w:vAlign w:val="center"/>
          </w:tcPr>
          <w:p w:rsidR="008449F6" w:rsidRDefault="008449F6" w:rsidP="00EE2C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rFonts w:eastAsia="方正楷体_GBK" w:hint="eastAsia"/>
                <w:sz w:val="16"/>
              </w:rPr>
              <w:t>早晨</w:t>
            </w:r>
          </w:p>
        </w:tc>
        <w:tc>
          <w:tcPr>
            <w:tcW w:w="1293" w:type="dxa"/>
            <w:tcBorders>
              <w:top w:val="single" w:sz="2" w:space="0" w:color="000000"/>
              <w:left w:val="single" w:sz="2" w:space="0" w:color="000000"/>
              <w:bottom w:val="single" w:sz="4" w:space="0" w:color="auto"/>
              <w:right w:val="single" w:sz="4" w:space="0" w:color="auto"/>
            </w:tcBorders>
            <w:tcMar>
              <w:left w:w="0" w:type="dxa"/>
              <w:right w:w="0" w:type="dxa"/>
            </w:tcMar>
            <w:vAlign w:val="center"/>
          </w:tcPr>
          <w:p w:rsidR="008449F6" w:rsidRDefault="008449F6" w:rsidP="00EE2C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p>
        </w:tc>
        <w:tc>
          <w:tcPr>
            <w:tcW w:w="1293" w:type="dxa"/>
            <w:tcBorders>
              <w:top w:val="single" w:sz="2" w:space="0" w:color="000000"/>
              <w:left w:val="single" w:sz="4" w:space="0" w:color="auto"/>
              <w:bottom w:val="single" w:sz="4" w:space="0" w:color="auto"/>
              <w:right w:val="single" w:sz="2" w:space="0" w:color="000000"/>
            </w:tcBorders>
            <w:tcMar>
              <w:left w:w="0" w:type="dxa"/>
              <w:right w:w="0" w:type="dxa"/>
            </w:tcMar>
            <w:vAlign w:val="center"/>
          </w:tcPr>
          <w:p w:rsidR="008449F6" w:rsidRDefault="008449F6" w:rsidP="00EE2C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p>
        </w:tc>
      </w:tr>
      <w:tr w:rsidR="008449F6" w:rsidTr="00EE2CF9">
        <w:trPr>
          <w:jc w:val="center"/>
        </w:trPr>
        <w:tc>
          <w:tcPr>
            <w:tcW w:w="971" w:type="dxa"/>
            <w:tcBorders>
              <w:right w:val="single" w:sz="2" w:space="0" w:color="000000"/>
            </w:tcBorders>
            <w:tcMar>
              <w:left w:w="0" w:type="dxa"/>
              <w:right w:w="0" w:type="dxa"/>
            </w:tcMar>
            <w:vAlign w:val="center"/>
          </w:tcPr>
          <w:p w:rsidR="008449F6" w:rsidRDefault="008449F6" w:rsidP="00EE2C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rFonts w:eastAsia="方正楷体_GBK" w:hint="eastAsia"/>
                <w:sz w:val="16"/>
              </w:rPr>
              <w:t>上午</w:t>
            </w:r>
          </w:p>
        </w:tc>
        <w:tc>
          <w:tcPr>
            <w:tcW w:w="1293" w:type="dxa"/>
            <w:tcBorders>
              <w:top w:val="single" w:sz="4" w:space="0" w:color="auto"/>
              <w:left w:val="single" w:sz="2" w:space="0" w:color="000000"/>
              <w:bottom w:val="single" w:sz="4" w:space="0" w:color="auto"/>
              <w:right w:val="single" w:sz="4" w:space="0" w:color="auto"/>
            </w:tcBorders>
            <w:tcMar>
              <w:left w:w="0" w:type="dxa"/>
              <w:right w:w="0" w:type="dxa"/>
            </w:tcMar>
            <w:vAlign w:val="center"/>
          </w:tcPr>
          <w:p w:rsidR="008449F6" w:rsidRDefault="008449F6" w:rsidP="00EE2C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p>
        </w:tc>
        <w:tc>
          <w:tcPr>
            <w:tcW w:w="1293" w:type="dxa"/>
            <w:tcBorders>
              <w:top w:val="single" w:sz="4" w:space="0" w:color="auto"/>
              <w:left w:val="single" w:sz="4" w:space="0" w:color="auto"/>
              <w:bottom w:val="single" w:sz="4" w:space="0" w:color="auto"/>
              <w:right w:val="single" w:sz="2" w:space="0" w:color="000000"/>
            </w:tcBorders>
            <w:tcMar>
              <w:left w:w="0" w:type="dxa"/>
              <w:right w:w="0" w:type="dxa"/>
            </w:tcMar>
            <w:vAlign w:val="center"/>
          </w:tcPr>
          <w:p w:rsidR="008449F6" w:rsidRDefault="008449F6" w:rsidP="00EE2C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p>
        </w:tc>
      </w:tr>
      <w:tr w:rsidR="008449F6" w:rsidTr="00EE2CF9">
        <w:trPr>
          <w:jc w:val="center"/>
        </w:trPr>
        <w:tc>
          <w:tcPr>
            <w:tcW w:w="971" w:type="dxa"/>
            <w:tcBorders>
              <w:right w:val="single" w:sz="2" w:space="0" w:color="000000"/>
            </w:tcBorders>
            <w:tcMar>
              <w:left w:w="0" w:type="dxa"/>
              <w:right w:w="0" w:type="dxa"/>
            </w:tcMar>
            <w:vAlign w:val="center"/>
          </w:tcPr>
          <w:p w:rsidR="008449F6" w:rsidRDefault="008449F6" w:rsidP="00EE2C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rFonts w:eastAsia="方正楷体_GBK" w:hint="eastAsia"/>
                <w:sz w:val="16"/>
              </w:rPr>
              <w:t>下午</w:t>
            </w:r>
          </w:p>
        </w:tc>
        <w:tc>
          <w:tcPr>
            <w:tcW w:w="1293" w:type="dxa"/>
            <w:tcBorders>
              <w:top w:val="single" w:sz="4" w:space="0" w:color="auto"/>
              <w:left w:val="single" w:sz="2" w:space="0" w:color="000000"/>
              <w:bottom w:val="single" w:sz="4" w:space="0" w:color="auto"/>
              <w:right w:val="single" w:sz="4" w:space="0" w:color="auto"/>
            </w:tcBorders>
            <w:tcMar>
              <w:left w:w="0" w:type="dxa"/>
              <w:right w:w="0" w:type="dxa"/>
            </w:tcMar>
            <w:vAlign w:val="center"/>
          </w:tcPr>
          <w:p w:rsidR="008449F6" w:rsidRDefault="008449F6" w:rsidP="00EE2C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p>
        </w:tc>
        <w:tc>
          <w:tcPr>
            <w:tcW w:w="1293" w:type="dxa"/>
            <w:tcBorders>
              <w:top w:val="single" w:sz="4" w:space="0" w:color="auto"/>
              <w:left w:val="single" w:sz="4" w:space="0" w:color="auto"/>
              <w:bottom w:val="single" w:sz="4" w:space="0" w:color="auto"/>
              <w:right w:val="single" w:sz="2" w:space="0" w:color="000000"/>
            </w:tcBorders>
            <w:tcMar>
              <w:left w:w="0" w:type="dxa"/>
              <w:right w:w="0" w:type="dxa"/>
            </w:tcMar>
            <w:vAlign w:val="center"/>
          </w:tcPr>
          <w:p w:rsidR="008449F6" w:rsidRDefault="008449F6" w:rsidP="00EE2C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p>
        </w:tc>
      </w:tr>
      <w:tr w:rsidR="008449F6" w:rsidTr="00EE2CF9">
        <w:trPr>
          <w:jc w:val="center"/>
        </w:trPr>
        <w:tc>
          <w:tcPr>
            <w:tcW w:w="971" w:type="dxa"/>
            <w:tcBorders>
              <w:right w:val="single" w:sz="2" w:space="0" w:color="000000"/>
            </w:tcBorders>
            <w:tcMar>
              <w:left w:w="0" w:type="dxa"/>
              <w:right w:w="0" w:type="dxa"/>
            </w:tcMar>
            <w:vAlign w:val="center"/>
          </w:tcPr>
          <w:p w:rsidR="008449F6" w:rsidRDefault="008449F6" w:rsidP="00EE2C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rFonts w:eastAsia="方正楷体_GBK" w:hint="eastAsia"/>
                <w:sz w:val="16"/>
              </w:rPr>
              <w:t>黄昏</w:t>
            </w:r>
          </w:p>
        </w:tc>
        <w:tc>
          <w:tcPr>
            <w:tcW w:w="1293" w:type="dxa"/>
            <w:tcBorders>
              <w:top w:val="single" w:sz="4" w:space="0" w:color="auto"/>
              <w:left w:val="single" w:sz="2" w:space="0" w:color="000000"/>
              <w:bottom w:val="single" w:sz="2" w:space="0" w:color="000000"/>
              <w:right w:val="single" w:sz="4" w:space="0" w:color="auto"/>
            </w:tcBorders>
            <w:tcMar>
              <w:left w:w="0" w:type="dxa"/>
              <w:right w:w="0" w:type="dxa"/>
            </w:tcMar>
            <w:vAlign w:val="center"/>
          </w:tcPr>
          <w:p w:rsidR="008449F6" w:rsidRDefault="008449F6" w:rsidP="00EE2C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p>
        </w:tc>
        <w:tc>
          <w:tcPr>
            <w:tcW w:w="1293" w:type="dxa"/>
            <w:tcBorders>
              <w:top w:val="single" w:sz="4" w:space="0" w:color="auto"/>
              <w:left w:val="single" w:sz="4" w:space="0" w:color="auto"/>
              <w:bottom w:val="single" w:sz="2" w:space="0" w:color="000000"/>
              <w:right w:val="single" w:sz="2" w:space="0" w:color="000000"/>
            </w:tcBorders>
            <w:tcMar>
              <w:left w:w="0" w:type="dxa"/>
              <w:right w:w="0" w:type="dxa"/>
            </w:tcMar>
            <w:vAlign w:val="center"/>
          </w:tcPr>
          <w:p w:rsidR="008449F6" w:rsidRDefault="008449F6" w:rsidP="00EE2CF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p>
        </w:tc>
      </w:tr>
    </w:tbl>
    <w:p w:rsidR="008449F6" w:rsidRDefault="008449F6" w:rsidP="008449F6">
      <w:pPr>
        <w:spacing w:line="240" w:lineRule="auto"/>
        <w:ind w:firstLineChars="200" w:firstLine="360"/>
      </w:pPr>
      <w:r>
        <w:rPr>
          <w:rFonts w:hint="eastAsia"/>
        </w:rPr>
        <w:t xml:space="preserve">  </w:t>
      </w:r>
      <w:r>
        <w:rPr>
          <w:rFonts w:ascii="NEU-HZ-S92" w:hAnsi="NEU-HZ-S92"/>
        </w:rPr>
        <w:t>3</w:t>
      </w:r>
      <w:r>
        <w:t>.</w:t>
      </w:r>
      <w:r>
        <w:rPr>
          <w:rFonts w:hint="eastAsia"/>
        </w:rPr>
        <w:t>学生完成表格后</w:t>
      </w:r>
      <w:r>
        <w:rPr>
          <w:rFonts w:ascii="方正书宋_GBK" w:hAnsi="方正书宋_GBK"/>
        </w:rPr>
        <w:t>,</w:t>
      </w:r>
      <w:r>
        <w:rPr>
          <w:rFonts w:hint="eastAsia"/>
        </w:rPr>
        <w:t>先在组内互相交流</w:t>
      </w:r>
      <w:r>
        <w:rPr>
          <w:rFonts w:ascii="方正书宋_GBK" w:hAnsi="方正书宋_GBK"/>
        </w:rPr>
        <w:t>,</w:t>
      </w:r>
      <w:r>
        <w:rPr>
          <w:rFonts w:hint="eastAsia"/>
        </w:rPr>
        <w:t>统一答案之后再在班内交流。</w:t>
      </w:r>
    </w:p>
    <w:p w:rsidR="008449F6" w:rsidRDefault="008449F6" w:rsidP="008449F6">
      <w:pPr>
        <w:spacing w:line="240" w:lineRule="auto"/>
        <w:ind w:firstLineChars="200" w:firstLine="360"/>
      </w:pPr>
      <w:r>
        <w:rPr>
          <w:rFonts w:hint="eastAsia"/>
        </w:rPr>
        <w:t xml:space="preserve">  </w:t>
      </w:r>
      <w:r>
        <w:rPr>
          <w:rFonts w:ascii="NEU-HZ-S92" w:hAnsi="NEU-HZ-S92"/>
        </w:rPr>
        <w:t>4</w:t>
      </w:r>
      <w:r>
        <w:t>.</w:t>
      </w:r>
      <w:r>
        <w:rPr>
          <w:rFonts w:hint="eastAsia"/>
        </w:rPr>
        <w:t>在等待母亲的过程中</w:t>
      </w:r>
      <w:r>
        <w:rPr>
          <w:rFonts w:ascii="方正书宋_GBK" w:hAnsi="方正书宋_GBK"/>
        </w:rPr>
        <w:t>,</w:t>
      </w:r>
      <w:r>
        <w:rPr>
          <w:rFonts w:hint="eastAsia"/>
        </w:rPr>
        <w:t>男孩做了哪些事</w:t>
      </w:r>
      <w:r>
        <w:rPr>
          <w:rFonts w:ascii="方正书宋_GBK" w:hAnsi="方正书宋_GBK"/>
        </w:rPr>
        <w:t>?</w:t>
      </w:r>
      <w:r>
        <w:rPr>
          <w:rFonts w:hint="eastAsia"/>
        </w:rPr>
        <w:t>他的心情发生了哪些变化</w:t>
      </w:r>
      <w:r>
        <w:rPr>
          <w:rFonts w:hint="eastAsia"/>
        </w:rPr>
        <w:t xml:space="preserve"> </w:t>
      </w:r>
      <w:r>
        <w:rPr>
          <w:rFonts w:ascii="方正书宋_GBK" w:hAnsi="方正书宋_GBK"/>
        </w:rPr>
        <w:t>?</w:t>
      </w:r>
    </w:p>
    <w:p w:rsidR="008449F6" w:rsidRDefault="008449F6" w:rsidP="008449F6">
      <w:pPr>
        <w:spacing w:line="240" w:lineRule="auto"/>
        <w:ind w:firstLineChars="200" w:firstLine="360"/>
        <w:rPr>
          <w:rFonts w:eastAsia="方正楷体_GBK"/>
        </w:rPr>
      </w:pPr>
      <w:r>
        <w:rPr>
          <w:noProof/>
        </w:rPr>
        <w:drawing>
          <wp:inline distT="0" distB="0" distL="0" distR="0">
            <wp:extent cx="579240" cy="176040"/>
            <wp:effectExtent l="0" t="0" r="0" b="0"/>
            <wp:docPr id="863" name="设计意图.jpg" descr="id:21475043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通过表格梳理“我”的心情变化</w:t>
      </w:r>
      <w:r>
        <w:rPr>
          <w:rFonts w:ascii="方正楷体_GBK" w:hAnsi="方正楷体_GBK"/>
        </w:rPr>
        <w:t>,</w:t>
      </w:r>
      <w:r>
        <w:rPr>
          <w:rFonts w:eastAsia="方正楷体_GBK" w:hint="eastAsia"/>
        </w:rPr>
        <w:t>为下面品味语言表达做好铺垫。</w:t>
      </w:r>
    </w:p>
    <w:p w:rsidR="008449F6" w:rsidRDefault="008449F6" w:rsidP="008449F6">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品读课文</w:t>
      </w:r>
      <w:r>
        <w:rPr>
          <w:rFonts w:ascii="方正黑体_GBK" w:hAnsi="方正黑体_GBK"/>
          <w:color w:val="FF00FF"/>
          <w:sz w:val="21"/>
        </w:rPr>
        <w:t>,</w:t>
      </w:r>
      <w:r>
        <w:rPr>
          <w:rFonts w:eastAsia="方正黑体_GBK" w:hint="eastAsia"/>
          <w:color w:val="FF00FF"/>
          <w:sz w:val="21"/>
        </w:rPr>
        <w:t>学习语言表达</w:t>
      </w:r>
    </w:p>
    <w:p w:rsidR="008449F6" w:rsidRDefault="008449F6" w:rsidP="008449F6">
      <w:pPr>
        <w:spacing w:line="240" w:lineRule="auto"/>
      </w:pPr>
      <w:r>
        <w:t xml:space="preserve">　　</w:t>
      </w:r>
      <w:r>
        <w:rPr>
          <w:rFonts w:hint="eastAsia"/>
        </w:rPr>
        <w:t xml:space="preserve">  </w:t>
      </w:r>
      <w:r>
        <w:rPr>
          <w:rFonts w:ascii="NEU-HZ-S92" w:hAnsi="NEU-HZ-S92"/>
        </w:rPr>
        <w:t>1</w:t>
      </w:r>
      <w:r>
        <w:t>.</w:t>
      </w:r>
      <w:r>
        <w:rPr>
          <w:rFonts w:hint="eastAsia"/>
        </w:rPr>
        <w:t>教师课件出示句子。</w:t>
      </w:r>
    </w:p>
    <w:p w:rsidR="008449F6" w:rsidRDefault="008449F6" w:rsidP="008449F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865" name="语文ppt.jpg" descr="id:21475043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7"/>
                    <a:stretch>
                      <a:fillRect/>
                    </a:stretch>
                  </pic:blipFill>
                  <pic:spPr>
                    <a:xfrm>
                      <a:off x="0" y="0"/>
                      <a:ext cx="274320" cy="213480"/>
                    </a:xfrm>
                    <a:prstGeom prst="rect">
                      <a:avLst/>
                    </a:prstGeom>
                  </pic:spPr>
                </pic:pic>
              </a:graphicData>
            </a:graphic>
          </wp:inline>
        </w:drawing>
      </w:r>
    </w:p>
    <w:p w:rsidR="008449F6" w:rsidRDefault="008449F6" w:rsidP="008449F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句子</w:t>
      </w:r>
      <w:r>
        <w:rPr>
          <w:rFonts w:ascii="方正楷体_GBK" w:hAnsi="方正楷体_GBK"/>
        </w:rPr>
        <w:t>:</w:t>
      </w:r>
      <w:r>
        <w:rPr>
          <w:rFonts w:eastAsia="方正楷体_GBK" w:hint="eastAsia"/>
        </w:rPr>
        <w:t>这段时光不好挨。我踏着一块块方砖跳</w:t>
      </w:r>
      <w:r>
        <w:rPr>
          <w:rFonts w:ascii="方正楷体_GBK" w:hAnsi="方正楷体_GBK"/>
        </w:rPr>
        <w:t>,</w:t>
      </w:r>
      <w:r>
        <w:rPr>
          <w:rFonts w:eastAsia="方正楷体_GBK" w:hint="eastAsia"/>
        </w:rPr>
        <w:t>跳房子</w:t>
      </w:r>
      <w:r>
        <w:rPr>
          <w:rFonts w:ascii="方正楷体_GBK" w:hAnsi="方正楷体_GBK"/>
        </w:rPr>
        <w:t>,</w:t>
      </w:r>
      <w:r>
        <w:rPr>
          <w:rFonts w:eastAsia="方正楷体_GBK" w:hint="eastAsia"/>
        </w:rPr>
        <w:t>等母亲回来</w:t>
      </w:r>
      <w:r>
        <w:rPr>
          <w:rFonts w:eastAsia="方正楷体_GBK" w:hint="eastAsia"/>
        </w:rPr>
        <w:t xml:space="preserve"> </w:t>
      </w:r>
      <w:r>
        <w:rPr>
          <w:rFonts w:eastAsia="方正楷体_GBK" w:hint="eastAsia"/>
        </w:rPr>
        <w:t>……院子很大</w:t>
      </w:r>
      <w:r>
        <w:rPr>
          <w:rFonts w:ascii="方正楷体_GBK" w:hAnsi="方正楷体_GBK"/>
        </w:rPr>
        <w:t>,</w:t>
      </w:r>
      <w:r>
        <w:rPr>
          <w:rFonts w:eastAsia="方正楷体_GBK" w:hint="eastAsia"/>
        </w:rPr>
        <w:t>空空落落。</w:t>
      </w:r>
    </w:p>
    <w:p w:rsidR="008449F6" w:rsidRDefault="008449F6" w:rsidP="008449F6">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学生读句子</w:t>
      </w:r>
      <w:r>
        <w:rPr>
          <w:rFonts w:ascii="方正书宋_GBK" w:hAnsi="方正书宋_GBK"/>
        </w:rPr>
        <w:t>,</w:t>
      </w:r>
      <w:r>
        <w:rPr>
          <w:rFonts w:hint="eastAsia"/>
        </w:rPr>
        <w:t>思考</w:t>
      </w:r>
      <w:r>
        <w:rPr>
          <w:rFonts w:ascii="方正书宋_GBK" w:hAnsi="方正书宋_GBK"/>
        </w:rPr>
        <w:t>:</w:t>
      </w:r>
      <w:r>
        <w:rPr>
          <w:rFonts w:hint="eastAsia"/>
        </w:rPr>
        <w:t>这段文字要表达的主要意思是什么</w:t>
      </w:r>
      <w:r>
        <w:rPr>
          <w:rFonts w:ascii="方正书宋_GBK" w:hAnsi="方正书宋_GBK"/>
        </w:rPr>
        <w:t>?</w:t>
      </w:r>
      <w:r>
        <w:rPr>
          <w:rFonts w:hint="eastAsia"/>
        </w:rPr>
        <w:t>是怎样把这个意思表达出来的</w:t>
      </w:r>
      <w:r>
        <w:rPr>
          <w:rFonts w:ascii="方正书宋_GBK" w:hAnsi="方正书宋_GBK"/>
        </w:rPr>
        <w:t>?</w:t>
      </w:r>
    </w:p>
    <w:p w:rsidR="008449F6" w:rsidRDefault="008449F6" w:rsidP="008449F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教师引导学生分析总结</w:t>
      </w:r>
      <w:r>
        <w:rPr>
          <w:rFonts w:ascii="方正书宋_GBK" w:hAnsi="方正书宋_GBK"/>
        </w:rPr>
        <w:t>:</w:t>
      </w:r>
      <w:r>
        <w:rPr>
          <w:rFonts w:hint="eastAsia"/>
        </w:rPr>
        <w:t>作者用四个事例来表现时光不好挨</w:t>
      </w:r>
      <w:r>
        <w:rPr>
          <w:rFonts w:ascii="方正书宋_GBK" w:hAnsi="方正书宋_GBK"/>
        </w:rPr>
        <w:t>,</w:t>
      </w:r>
      <w:r>
        <w:rPr>
          <w:rFonts w:hint="eastAsia"/>
        </w:rPr>
        <w:t>将焦急的心情融在这些具体事例中。</w:t>
      </w:r>
    </w:p>
    <w:p w:rsidR="008449F6" w:rsidRDefault="008449F6" w:rsidP="008449F6">
      <w:pPr>
        <w:spacing w:line="240" w:lineRule="auto"/>
        <w:ind w:firstLineChars="200" w:firstLine="360"/>
      </w:pPr>
      <w:r>
        <w:rPr>
          <w:rFonts w:hint="eastAsia"/>
        </w:rPr>
        <w:t xml:space="preserve">  </w:t>
      </w:r>
      <w:r>
        <w:rPr>
          <w:rFonts w:ascii="NEU-HZ-S92" w:hAnsi="NEU-HZ-S92"/>
        </w:rPr>
        <w:t>2</w:t>
      </w:r>
      <w:r>
        <w:t>.</w:t>
      </w:r>
      <w:r>
        <w:rPr>
          <w:rFonts w:hint="eastAsia"/>
        </w:rPr>
        <w:t>教师课件出示。</w:t>
      </w:r>
    </w:p>
    <w:p w:rsidR="008449F6" w:rsidRDefault="008449F6" w:rsidP="008449F6">
      <w:pPr>
        <w:spacing w:line="240" w:lineRule="auto"/>
        <w:jc w:val="center"/>
      </w:pPr>
      <w:r>
        <w:rPr>
          <w:noProof/>
        </w:rPr>
        <w:lastRenderedPageBreak/>
        <w:drawing>
          <wp:inline distT="0" distB="0" distL="0" distR="0">
            <wp:extent cx="322920" cy="249840"/>
            <wp:effectExtent l="0" t="0" r="0" b="0"/>
            <wp:docPr id="866" name="二次备课.jpg" descr="id:21475043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8449F6" w:rsidRDefault="008449F6" w:rsidP="008449F6">
      <w:pPr>
        <w:spacing w:line="240" w:lineRule="auto"/>
      </w:pPr>
      <w:r>
        <w:rPr>
          <w:rFonts w:eastAsia="方正楷体_GBK" w:hint="eastAsia"/>
        </w:rPr>
        <w:t>教师还可引导学生思考</w:t>
      </w:r>
      <w:r>
        <w:rPr>
          <w:rFonts w:ascii="方正楷体_GBK" w:hAnsi="方正楷体_GBK"/>
        </w:rPr>
        <w:t>,</w:t>
      </w:r>
      <w:r>
        <w:rPr>
          <w:rFonts w:eastAsia="方正楷体_GBK" w:hint="eastAsia"/>
        </w:rPr>
        <w:t>你是否也有过这样的经历</w:t>
      </w:r>
      <w:r>
        <w:rPr>
          <w:rFonts w:ascii="方正楷体_GBK" w:hAnsi="方正楷体_GBK"/>
        </w:rPr>
        <w:t>,</w:t>
      </w:r>
      <w:r>
        <w:rPr>
          <w:rFonts w:eastAsia="方正楷体_GBK" w:hint="eastAsia"/>
        </w:rPr>
        <w:t>如果让你进行描述的话</w:t>
      </w:r>
      <w:r>
        <w:rPr>
          <w:rFonts w:ascii="方正楷体_GBK" w:hAnsi="方正楷体_GBK"/>
        </w:rPr>
        <w:t>,</w:t>
      </w:r>
      <w:r>
        <w:rPr>
          <w:rFonts w:eastAsia="方正楷体_GBK" w:hint="eastAsia"/>
        </w:rPr>
        <w:t>你想怎样表达</w:t>
      </w:r>
      <w:r>
        <w:rPr>
          <w:rFonts w:ascii="方正楷体_GBK" w:hAnsi="方正楷体_GBK"/>
        </w:rPr>
        <w:t>?</w:t>
      </w:r>
    </w:p>
    <w:p w:rsidR="008449F6" w:rsidRDefault="008449F6" w:rsidP="008449F6">
      <w:pPr>
        <w:spacing w:line="240" w:lineRule="auto"/>
        <w:ind w:firstLineChars="200" w:firstLine="360"/>
      </w:pPr>
      <w:r>
        <w:rPr>
          <w:rFonts w:ascii="NEU-HZ-S92" w:hAnsi="NEU-HZ-S92"/>
        </w:rPr>
        <w:t>3</w:t>
      </w:r>
      <w:r>
        <w:t>.</w:t>
      </w:r>
      <w:r>
        <w:rPr>
          <w:rFonts w:hint="eastAsia"/>
        </w:rPr>
        <w:t>教师课件出示句子。</w:t>
      </w:r>
    </w:p>
    <w:p w:rsidR="008449F6" w:rsidRDefault="008449F6" w:rsidP="008449F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867" name="语文ppt.jpg" descr="id:21475044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7"/>
                    <a:stretch>
                      <a:fillRect/>
                    </a:stretch>
                  </pic:blipFill>
                  <pic:spPr>
                    <a:xfrm>
                      <a:off x="0" y="0"/>
                      <a:ext cx="274320" cy="213480"/>
                    </a:xfrm>
                    <a:prstGeom prst="rect">
                      <a:avLst/>
                    </a:prstGeom>
                  </pic:spPr>
                </pic:pic>
              </a:graphicData>
            </a:graphic>
          </wp:inline>
        </w:drawing>
      </w:r>
    </w:p>
    <w:p w:rsidR="008449F6" w:rsidRDefault="008449F6" w:rsidP="008449F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句子</w:t>
      </w:r>
      <w:r>
        <w:rPr>
          <w:rFonts w:ascii="方正楷体_GBK" w:hAnsi="方正楷体_GBK"/>
        </w:rPr>
        <w:t>:</w:t>
      </w:r>
      <w:r>
        <w:rPr>
          <w:rFonts w:eastAsia="方正楷体_GBK" w:hint="eastAsia"/>
        </w:rPr>
        <w:t>母亲买菜回来却又翻箱倒柜忙开了。走吧</w:t>
      </w:r>
      <w:r>
        <w:rPr>
          <w:rFonts w:ascii="方正楷体_GBK" w:hAnsi="方正楷体_GBK"/>
        </w:rPr>
        <w:t>,</w:t>
      </w:r>
      <w:r>
        <w:rPr>
          <w:rFonts w:eastAsia="方正楷体_GBK" w:hint="eastAsia"/>
        </w:rPr>
        <w:t>您不是说买菜回来就走吗……我就这样念念叨叨地追在母亲的腿底下</w:t>
      </w:r>
      <w:r>
        <w:rPr>
          <w:rFonts w:ascii="方正楷体_GBK" w:hAnsi="方正楷体_GBK"/>
        </w:rPr>
        <w:t>,</w:t>
      </w:r>
      <w:r>
        <w:rPr>
          <w:rFonts w:eastAsia="方正楷体_GBK" w:hint="eastAsia"/>
        </w:rPr>
        <w:t>看她做完一件事又去做一件事。</w:t>
      </w:r>
    </w:p>
    <w:p w:rsidR="008449F6" w:rsidRDefault="008449F6" w:rsidP="008449F6">
      <w:pPr>
        <w:spacing w:line="240" w:lineRule="auto"/>
      </w:pPr>
      <w:r>
        <w:t xml:space="preserve">　　</w:t>
      </w:r>
      <w:r>
        <w:rPr>
          <w:rFonts w:ascii="方正书宋_GBK" w:hAnsi="方正书宋_GBK"/>
        </w:rPr>
        <w:t>(</w:t>
      </w:r>
      <w:r>
        <w:t>1</w:t>
      </w:r>
      <w:r>
        <w:rPr>
          <w:rFonts w:ascii="方正书宋_GBK" w:hAnsi="方正书宋_GBK"/>
        </w:rPr>
        <w:t>)</w:t>
      </w:r>
      <w:r>
        <w:rPr>
          <w:rFonts w:hint="eastAsia"/>
        </w:rPr>
        <w:t>这些话中哪些是“我”和母亲口头说出来的</w:t>
      </w:r>
      <w:r>
        <w:rPr>
          <w:rFonts w:ascii="方正书宋_GBK" w:hAnsi="方正书宋_GBK"/>
        </w:rPr>
        <w:t>,</w:t>
      </w:r>
      <w:r>
        <w:rPr>
          <w:rFonts w:hint="eastAsia"/>
        </w:rPr>
        <w:t>哪些话是“我”在心里默默说的</w:t>
      </w:r>
      <w:r>
        <w:rPr>
          <w:rFonts w:ascii="方正书宋_GBK" w:hAnsi="方正书宋_GBK"/>
        </w:rPr>
        <w:t>?</w:t>
      </w:r>
    </w:p>
    <w:p w:rsidR="008449F6" w:rsidRDefault="008449F6" w:rsidP="008449F6">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从这些絮絮叨叨的语言和内心独白中</w:t>
      </w:r>
      <w:r>
        <w:rPr>
          <w:rFonts w:ascii="方正书宋_GBK" w:hAnsi="方正书宋_GBK"/>
        </w:rPr>
        <w:t>,</w:t>
      </w:r>
      <w:r>
        <w:rPr>
          <w:rFonts w:hint="eastAsia"/>
        </w:rPr>
        <w:t xml:space="preserve"> </w:t>
      </w:r>
      <w:r>
        <w:rPr>
          <w:rFonts w:hint="eastAsia"/>
        </w:rPr>
        <w:t>可以看出“我”当时的心情怎样</w:t>
      </w:r>
      <w:r>
        <w:rPr>
          <w:rFonts w:ascii="方正书宋_GBK" w:hAnsi="方正书宋_GBK"/>
        </w:rPr>
        <w:t>?</w:t>
      </w:r>
    </w:p>
    <w:p w:rsidR="008449F6" w:rsidRDefault="008449F6" w:rsidP="008449F6">
      <w:pPr>
        <w:spacing w:line="240" w:lineRule="auto"/>
        <w:ind w:firstLineChars="200" w:firstLine="360"/>
      </w:pPr>
      <w:r>
        <w:rPr>
          <w:rFonts w:hint="eastAsia"/>
        </w:rPr>
        <w:t xml:space="preserve">  </w:t>
      </w:r>
      <w:r>
        <w:rPr>
          <w:rFonts w:ascii="方正书宋_GBK" w:hAnsi="方正书宋_GBK"/>
        </w:rPr>
        <w:t>(</w:t>
      </w:r>
      <w:r>
        <w:t>3</w:t>
      </w:r>
      <w:r>
        <w:rPr>
          <w:rFonts w:ascii="方正书宋_GBK" w:hAnsi="方正书宋_GBK"/>
        </w:rPr>
        <w:t>)</w:t>
      </w:r>
      <w:r>
        <w:rPr>
          <w:rFonts w:hint="eastAsia"/>
        </w:rPr>
        <w:t>文中还有哪些地方也运用了这种写法</w:t>
      </w:r>
      <w:r>
        <w:rPr>
          <w:rFonts w:ascii="方正书宋_GBK" w:hAnsi="方正书宋_GBK"/>
        </w:rPr>
        <w:t>,</w:t>
      </w:r>
      <w:r>
        <w:rPr>
          <w:rFonts w:hint="eastAsia"/>
        </w:rPr>
        <w:t>圈画出来</w:t>
      </w:r>
      <w:r>
        <w:rPr>
          <w:rFonts w:ascii="方正书宋_GBK" w:hAnsi="方正书宋_GBK"/>
        </w:rPr>
        <w:t>,</w:t>
      </w:r>
      <w:r>
        <w:rPr>
          <w:rFonts w:hint="eastAsia"/>
        </w:rPr>
        <w:t>读一读。</w:t>
      </w:r>
    </w:p>
    <w:p w:rsidR="008449F6" w:rsidRDefault="008449F6" w:rsidP="008449F6">
      <w:pPr>
        <w:spacing w:line="240" w:lineRule="auto"/>
        <w:ind w:firstLineChars="200" w:firstLine="360"/>
      </w:pPr>
      <w:r>
        <w:rPr>
          <w:rFonts w:hint="eastAsia"/>
        </w:rPr>
        <w:t xml:space="preserve">  </w:t>
      </w:r>
      <w:r>
        <w:rPr>
          <w:rFonts w:hint="eastAsia"/>
        </w:rPr>
        <w:t>预设</w:t>
      </w:r>
      <w:r>
        <w:rPr>
          <w:rFonts w:ascii="方正书宋_GBK" w:hAnsi="方正书宋_GBK"/>
        </w:rPr>
        <w:t>:</w:t>
      </w:r>
      <w:r>
        <w:rPr>
          <w:rFonts w:hint="eastAsia"/>
        </w:rPr>
        <w:t>我蹲在她身边</w:t>
      </w:r>
      <w:r>
        <w:rPr>
          <w:rFonts w:ascii="方正书宋_GBK" w:hAnsi="方正书宋_GBK"/>
        </w:rPr>
        <w:t>,</w:t>
      </w:r>
      <w:r>
        <w:rPr>
          <w:rFonts w:hint="eastAsia"/>
        </w:rPr>
        <w:t>看着她洗。我一声不吭</w:t>
      </w:r>
      <w:r>
        <w:rPr>
          <w:rFonts w:ascii="方正书宋_GBK" w:hAnsi="方正书宋_GBK"/>
        </w:rPr>
        <w:t>,</w:t>
      </w:r>
      <w:r>
        <w:rPr>
          <w:rFonts w:hint="eastAsia"/>
        </w:rPr>
        <w:t>盼着……我想衣服一洗完我马上拉起她就走</w:t>
      </w:r>
      <w:r>
        <w:rPr>
          <w:rFonts w:ascii="方正书宋_GBK" w:hAnsi="方正书宋_GBK"/>
        </w:rPr>
        <w:t>,</w:t>
      </w:r>
      <w:r>
        <w:rPr>
          <w:rFonts w:hint="eastAsia"/>
        </w:rPr>
        <w:t>决不许她再耽搁。</w:t>
      </w:r>
      <w:r>
        <w:rPr>
          <w:rFonts w:hint="eastAsia"/>
        </w:rPr>
        <w:t xml:space="preserve"> </w:t>
      </w:r>
    </w:p>
    <w:p w:rsidR="008449F6" w:rsidRDefault="008449F6" w:rsidP="008449F6">
      <w:pPr>
        <w:spacing w:line="240" w:lineRule="auto"/>
        <w:ind w:firstLineChars="200" w:firstLine="360"/>
      </w:pPr>
      <w:r>
        <w:rPr>
          <w:rFonts w:hint="eastAsia"/>
        </w:rPr>
        <w:t xml:space="preserve"> </w:t>
      </w:r>
      <w:r>
        <w:rPr>
          <w:rFonts w:ascii="方正书宋_GBK" w:hAnsi="方正书宋_GBK"/>
        </w:rPr>
        <w:t>(</w:t>
      </w:r>
      <w:r>
        <w:t>4</w:t>
      </w:r>
      <w:r>
        <w:rPr>
          <w:rFonts w:ascii="方正书宋_GBK" w:hAnsi="方正书宋_GBK"/>
        </w:rPr>
        <w:t>)</w:t>
      </w:r>
      <w:r>
        <w:rPr>
          <w:rFonts w:hint="eastAsia"/>
        </w:rPr>
        <w:t>教师课件出示第</w:t>
      </w:r>
      <w:r>
        <w:t>7</w:t>
      </w:r>
      <w:r>
        <w:rPr>
          <w:rFonts w:hint="eastAsia"/>
        </w:rPr>
        <w:t>自然段第一句话</w:t>
      </w:r>
      <w:r>
        <w:rPr>
          <w:rFonts w:ascii="方正书宋_GBK" w:hAnsi="方正书宋_GBK"/>
        </w:rPr>
        <w:t>,</w:t>
      </w:r>
      <w:r>
        <w:rPr>
          <w:rFonts w:hint="eastAsia"/>
        </w:rPr>
        <w:t>说一说从这一内心独白中</w:t>
      </w:r>
      <w:r>
        <w:rPr>
          <w:rFonts w:ascii="方正书宋_GBK" w:hAnsi="方正书宋_GBK"/>
        </w:rPr>
        <w:t>,</w:t>
      </w:r>
      <w:r>
        <w:rPr>
          <w:rFonts w:hint="eastAsia"/>
        </w:rPr>
        <w:t>你体会到了什么</w:t>
      </w:r>
      <w:r>
        <w:rPr>
          <w:rFonts w:ascii="方正书宋_GBK" w:hAnsi="方正书宋_GBK"/>
        </w:rPr>
        <w:t>?</w:t>
      </w:r>
      <w:r>
        <w:rPr>
          <w:rFonts w:ascii="方正楷体_GBK" w:hAnsi="方正楷体_GBK"/>
        </w:rPr>
        <w:t>(</w:t>
      </w:r>
      <w:r>
        <w:rPr>
          <w:rFonts w:eastAsia="方正楷体_GBK" w:hint="eastAsia"/>
        </w:rPr>
        <w:t>体会到“我”内心的焦急和迫切。</w:t>
      </w:r>
      <w:r>
        <w:rPr>
          <w:rFonts w:ascii="方正楷体_GBK" w:hAnsi="方正楷体_GBK"/>
        </w:rPr>
        <w:t>)</w:t>
      </w:r>
    </w:p>
    <w:p w:rsidR="008449F6" w:rsidRDefault="008449F6" w:rsidP="008449F6">
      <w:pPr>
        <w:spacing w:line="240" w:lineRule="auto"/>
        <w:jc w:val="center"/>
      </w:pPr>
      <w:r>
        <w:rPr>
          <w:noProof/>
        </w:rPr>
        <w:drawing>
          <wp:inline distT="0" distB="0" distL="0" distR="0">
            <wp:extent cx="322920" cy="249840"/>
            <wp:effectExtent l="0" t="0" r="0" b="0"/>
            <wp:docPr id="868" name="二次备课.jpg" descr="id:21475044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8449F6" w:rsidRDefault="008449F6" w:rsidP="008449F6">
      <w:pPr>
        <w:spacing w:line="240" w:lineRule="auto"/>
      </w:pPr>
      <w:r>
        <w:rPr>
          <w:rFonts w:eastAsia="方正楷体_GBK" w:hint="eastAsia"/>
        </w:rPr>
        <w:t>教师还可指导这几句话的朗读</w:t>
      </w:r>
      <w:r>
        <w:rPr>
          <w:rFonts w:ascii="方正楷体_GBK" w:hAnsi="方正楷体_GBK"/>
        </w:rPr>
        <w:t>,</w:t>
      </w:r>
      <w:r>
        <w:rPr>
          <w:rFonts w:eastAsia="方正楷体_GBK" w:hint="eastAsia"/>
        </w:rPr>
        <w:t>从读中让学生体会情感的表达。</w:t>
      </w:r>
    </w:p>
    <w:p w:rsidR="008449F6" w:rsidRDefault="008449F6" w:rsidP="008449F6">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教师指导朗读这两段文字。</w:t>
      </w:r>
    </w:p>
    <w:p w:rsidR="008449F6" w:rsidRDefault="008449F6" w:rsidP="008449F6">
      <w:pPr>
        <w:spacing w:line="240" w:lineRule="auto"/>
        <w:ind w:firstLineChars="200" w:firstLine="360"/>
      </w:pPr>
      <w:r>
        <w:rPr>
          <w:rFonts w:ascii="方正书宋_GBK" w:hAnsi="方正书宋_GBK"/>
        </w:rPr>
        <w:t>(</w:t>
      </w:r>
      <w:r>
        <w:t>6</w:t>
      </w:r>
      <w:r>
        <w:rPr>
          <w:rFonts w:ascii="方正书宋_GBK" w:hAnsi="方正书宋_GBK"/>
        </w:rPr>
        <w:t>)</w:t>
      </w:r>
      <w:r>
        <w:rPr>
          <w:rFonts w:hint="eastAsia"/>
        </w:rPr>
        <w:t>总结</w:t>
      </w:r>
      <w:r>
        <w:rPr>
          <w:rFonts w:ascii="方正书宋_GBK" w:hAnsi="方正书宋_GBK"/>
        </w:rPr>
        <w:t>:</w:t>
      </w:r>
      <w:r>
        <w:rPr>
          <w:rFonts w:hint="eastAsia"/>
        </w:rPr>
        <w:t>这些内心独白和语言交织在一起</w:t>
      </w:r>
      <w:r>
        <w:rPr>
          <w:rFonts w:ascii="方正书宋_GBK" w:hAnsi="方正书宋_GBK"/>
        </w:rPr>
        <w:t>,</w:t>
      </w:r>
      <w:r>
        <w:rPr>
          <w:rFonts w:hint="eastAsia"/>
        </w:rPr>
        <w:t>平实质朴</w:t>
      </w:r>
      <w:r>
        <w:rPr>
          <w:rFonts w:ascii="方正书宋_GBK" w:hAnsi="方正书宋_GBK"/>
        </w:rPr>
        <w:t>,</w:t>
      </w:r>
      <w:r>
        <w:rPr>
          <w:rFonts w:hint="eastAsia"/>
        </w:rPr>
        <w:t>虽没有明确清楚的语言文字用于直接表达</w:t>
      </w:r>
      <w:r>
        <w:rPr>
          <w:rFonts w:ascii="方正书宋_GBK" w:hAnsi="方正书宋_GBK"/>
        </w:rPr>
        <w:t>,</w:t>
      </w:r>
      <w:r>
        <w:rPr>
          <w:rFonts w:hint="eastAsia"/>
        </w:rPr>
        <w:t>但是却鲜明地表现出了“我”内心的焦急。</w:t>
      </w:r>
    </w:p>
    <w:p w:rsidR="008449F6" w:rsidRDefault="008449F6" w:rsidP="008449F6">
      <w:pPr>
        <w:spacing w:line="240" w:lineRule="auto"/>
        <w:ind w:firstLineChars="200" w:firstLine="360"/>
      </w:pPr>
      <w:r>
        <w:rPr>
          <w:rFonts w:ascii="NEU-HZ-S92" w:hAnsi="NEU-HZ-S92"/>
        </w:rPr>
        <w:t>4</w:t>
      </w:r>
      <w:r>
        <w:t>.</w:t>
      </w:r>
      <w:r>
        <w:rPr>
          <w:rFonts w:hint="eastAsia"/>
        </w:rPr>
        <w:t>教师课件出示句子。</w:t>
      </w:r>
    </w:p>
    <w:p w:rsidR="008449F6" w:rsidRDefault="008449F6" w:rsidP="008449F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869" name="语文ppt.jpg" descr="id:21475044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7"/>
                    <a:stretch>
                      <a:fillRect/>
                    </a:stretch>
                  </pic:blipFill>
                  <pic:spPr>
                    <a:xfrm>
                      <a:off x="0" y="0"/>
                      <a:ext cx="274320" cy="213480"/>
                    </a:xfrm>
                    <a:prstGeom prst="rect">
                      <a:avLst/>
                    </a:prstGeom>
                  </pic:spPr>
                </pic:pic>
              </a:graphicData>
            </a:graphic>
          </wp:inline>
        </w:drawing>
      </w:r>
    </w:p>
    <w:p w:rsidR="008449F6" w:rsidRDefault="008449F6" w:rsidP="008449F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句子</w:t>
      </w:r>
      <w:r>
        <w:rPr>
          <w:rFonts w:ascii="方正楷体_GBK" w:hAnsi="方正楷体_GBK"/>
        </w:rPr>
        <w:t>:</w:t>
      </w:r>
      <w:r>
        <w:rPr>
          <w:rFonts w:eastAsia="方正楷体_GBK" w:hint="eastAsia"/>
        </w:rPr>
        <w:t>看着盆里揉动的衣服和绽开的泡沫……我一声不吭</w:t>
      </w:r>
      <w:r>
        <w:rPr>
          <w:rFonts w:ascii="方正楷体_GBK" w:hAnsi="方正楷体_GBK"/>
        </w:rPr>
        <w:t>,</w:t>
      </w:r>
      <w:r>
        <w:rPr>
          <w:rFonts w:eastAsia="方正楷体_GBK" w:hint="eastAsia"/>
        </w:rPr>
        <w:t>忽然有点儿明白了。</w:t>
      </w:r>
    </w:p>
    <w:p w:rsidR="008449F6" w:rsidRDefault="008449F6" w:rsidP="008449F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“渐渐暗下去”“沉郁下去”表现了“我”怎样的心情</w:t>
      </w:r>
      <w:r>
        <w:rPr>
          <w:rFonts w:ascii="方正书宋_GBK" w:hAnsi="方正书宋_GBK"/>
        </w:rPr>
        <w:t>?</w:t>
      </w:r>
    </w:p>
    <w:p w:rsidR="008449F6" w:rsidRDefault="008449F6" w:rsidP="008449F6">
      <w:pPr>
        <w:spacing w:line="240" w:lineRule="auto"/>
        <w:ind w:firstLineChars="200" w:firstLine="360"/>
      </w:pPr>
      <w:r>
        <w:rPr>
          <w:rFonts w:ascii="方正书宋_GBK" w:hAnsi="方正书宋_GBK"/>
        </w:rPr>
        <w:lastRenderedPageBreak/>
        <w:t>(</w:t>
      </w:r>
      <w:r>
        <w:t>2</w:t>
      </w:r>
      <w:r>
        <w:rPr>
          <w:rFonts w:ascii="方正书宋_GBK" w:hAnsi="方正书宋_GBK"/>
        </w:rPr>
        <w:t>)</w:t>
      </w:r>
      <w:r>
        <w:rPr>
          <w:rFonts w:hint="eastAsia"/>
        </w:rPr>
        <w:t>这段文字在表达上有什么特点</w:t>
      </w:r>
      <w:r>
        <w:rPr>
          <w:rFonts w:ascii="方正书宋_GBK" w:hAnsi="方正书宋_GBK"/>
        </w:rPr>
        <w:t>?</w:t>
      </w:r>
    </w:p>
    <w:p w:rsidR="008449F6" w:rsidRDefault="008449F6" w:rsidP="008449F6">
      <w:pPr>
        <w:spacing w:line="240" w:lineRule="auto"/>
        <w:ind w:firstLineChars="200" w:firstLine="360"/>
      </w:pPr>
      <w:r>
        <w:rPr>
          <w:rFonts w:hint="eastAsia"/>
        </w:rPr>
        <w:t>预设</w:t>
      </w:r>
      <w:r>
        <w:rPr>
          <w:rFonts w:ascii="方正书宋_GBK" w:hAnsi="方正书宋_GBK"/>
        </w:rPr>
        <w:t>:</w:t>
      </w:r>
      <w:r>
        <w:rPr>
          <w:rFonts w:hint="eastAsia"/>
        </w:rPr>
        <w:t>这段描写中作者把心情融于景物来写</w:t>
      </w:r>
      <w:r>
        <w:rPr>
          <w:rFonts w:ascii="方正书宋_GBK" w:hAnsi="方正书宋_GBK"/>
        </w:rPr>
        <w:t>,</w:t>
      </w:r>
      <w:r>
        <w:rPr>
          <w:rFonts w:hint="eastAsia"/>
        </w:rPr>
        <w:t>通过景物的变化来写心情的变化。</w:t>
      </w:r>
    </w:p>
    <w:p w:rsidR="008449F6" w:rsidRDefault="008449F6" w:rsidP="008449F6">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文中还有哪些地方运用了这种写法</w:t>
      </w:r>
      <w:r>
        <w:rPr>
          <w:rFonts w:ascii="方正书宋_GBK" w:hAnsi="方正书宋_GBK"/>
        </w:rPr>
        <w:t>?</w:t>
      </w:r>
      <w:r>
        <w:rPr>
          <w:rFonts w:hint="eastAsia"/>
        </w:rPr>
        <w:t>把它们找出来读一读。</w:t>
      </w:r>
    </w:p>
    <w:p w:rsidR="008449F6" w:rsidRDefault="008449F6" w:rsidP="008449F6">
      <w:pPr>
        <w:spacing w:line="240" w:lineRule="auto"/>
        <w:ind w:firstLineChars="200" w:firstLine="360"/>
      </w:pPr>
      <w:r>
        <w:t>①</w:t>
      </w:r>
      <w:r>
        <w:rPr>
          <w:rFonts w:hint="eastAsia"/>
        </w:rPr>
        <w:t>那是个春天的早晨</w:t>
      </w:r>
      <w:r>
        <w:rPr>
          <w:rFonts w:ascii="方正书宋_GBK" w:hAnsi="方正书宋_GBK"/>
        </w:rPr>
        <w:t>,</w:t>
      </w:r>
      <w:r>
        <w:rPr>
          <w:rFonts w:hint="eastAsia"/>
        </w:rPr>
        <w:t>阳光明媚。</w:t>
      </w:r>
    </w:p>
    <w:p w:rsidR="008449F6" w:rsidRDefault="008449F6" w:rsidP="008449F6">
      <w:pPr>
        <w:spacing w:line="240" w:lineRule="auto"/>
        <w:ind w:firstLineChars="200" w:firstLine="360"/>
      </w:pPr>
      <w:r>
        <w:t>②</w:t>
      </w:r>
      <w:r>
        <w:rPr>
          <w:rFonts w:hint="eastAsia"/>
        </w:rPr>
        <w:t>我现在还能感觉到那光线漫长而急遽的变化</w:t>
      </w:r>
      <w:r>
        <w:rPr>
          <w:rFonts w:ascii="方正书宋_GBK" w:hAnsi="方正书宋_GBK"/>
        </w:rPr>
        <w:t>,</w:t>
      </w:r>
      <w:r>
        <w:rPr>
          <w:rFonts w:hint="eastAsia"/>
        </w:rPr>
        <w:t>孤独而惆怅的黄昏的到来。</w:t>
      </w:r>
    </w:p>
    <w:p w:rsidR="008449F6" w:rsidRDefault="008449F6" w:rsidP="008449F6">
      <w:pPr>
        <w:spacing w:line="240" w:lineRule="auto"/>
        <w:ind w:firstLineChars="200" w:firstLine="360"/>
      </w:pPr>
      <w:r>
        <w:t>③</w:t>
      </w:r>
      <w:r>
        <w:rPr>
          <w:rFonts w:hint="eastAsia"/>
        </w:rPr>
        <w:t>男孩儿蹲在那个又大又重的洗衣盆旁</w:t>
      </w:r>
      <w:r>
        <w:rPr>
          <w:rFonts w:ascii="方正书宋_GBK" w:hAnsi="方正书宋_GBK"/>
        </w:rPr>
        <w:t>,</w:t>
      </w:r>
      <w:r>
        <w:rPr>
          <w:rFonts w:hint="eastAsia"/>
        </w:rPr>
        <w:t>依偎在母亲怀里</w:t>
      </w:r>
      <w:r>
        <w:rPr>
          <w:rFonts w:ascii="方正书宋_GBK" w:hAnsi="方正书宋_GBK"/>
        </w:rPr>
        <w:t>,</w:t>
      </w:r>
      <w:r>
        <w:rPr>
          <w:rFonts w:hint="eastAsia"/>
        </w:rPr>
        <w:t>闭上眼睛不再看太阳</w:t>
      </w:r>
      <w:r>
        <w:rPr>
          <w:rFonts w:ascii="方正书宋_GBK" w:hAnsi="方正书宋_GBK"/>
        </w:rPr>
        <w:t>,</w:t>
      </w:r>
      <w:r>
        <w:rPr>
          <w:rFonts w:hint="eastAsia"/>
        </w:rPr>
        <w:t>光线正无可挽回地消逝</w:t>
      </w:r>
      <w:r>
        <w:rPr>
          <w:rFonts w:ascii="方正书宋_GBK" w:hAnsi="方正书宋_GBK"/>
        </w:rPr>
        <w:t>,</w:t>
      </w:r>
      <w:r>
        <w:rPr>
          <w:rFonts w:hint="eastAsia"/>
        </w:rPr>
        <w:t>一派荒凉。</w:t>
      </w:r>
    </w:p>
    <w:p w:rsidR="008449F6" w:rsidRDefault="008449F6" w:rsidP="008449F6">
      <w:pPr>
        <w:spacing w:line="240" w:lineRule="auto"/>
        <w:ind w:firstLineChars="200" w:firstLine="360"/>
      </w:pPr>
      <w:r>
        <w:rPr>
          <w:rFonts w:hint="eastAsia"/>
        </w:rPr>
        <w:t xml:space="preserve">  </w:t>
      </w:r>
      <w:r>
        <w:rPr>
          <w:rFonts w:ascii="方正书宋_GBK" w:hAnsi="方正书宋_GBK"/>
        </w:rPr>
        <w:t>(</w:t>
      </w:r>
      <w:r>
        <w:t>4</w:t>
      </w:r>
      <w:r>
        <w:rPr>
          <w:rFonts w:ascii="方正书宋_GBK" w:hAnsi="方正书宋_GBK"/>
        </w:rPr>
        <w:t>)</w:t>
      </w:r>
      <w:r>
        <w:rPr>
          <w:rFonts w:hint="eastAsia"/>
        </w:rPr>
        <w:t>从这些句子的表达中</w:t>
      </w:r>
      <w:r>
        <w:rPr>
          <w:rFonts w:ascii="方正书宋_GBK" w:hAnsi="方正书宋_GBK"/>
        </w:rPr>
        <w:t>,</w:t>
      </w:r>
      <w:r>
        <w:rPr>
          <w:rFonts w:hint="eastAsia"/>
        </w:rPr>
        <w:t>你体会到了什么</w:t>
      </w:r>
      <w:r>
        <w:rPr>
          <w:rFonts w:ascii="方正书宋_GBK" w:hAnsi="方正书宋_GBK"/>
        </w:rPr>
        <w:t>?</w:t>
      </w:r>
      <w:r>
        <w:rPr>
          <w:rFonts w:ascii="方正楷体_GBK" w:hAnsi="方正楷体_GBK"/>
        </w:rPr>
        <w:t>(</w:t>
      </w:r>
      <w:r>
        <w:rPr>
          <w:rFonts w:eastAsia="方正楷体_GBK" w:hint="eastAsia"/>
        </w:rPr>
        <w:t>当人的心情不同时</w:t>
      </w:r>
      <w:r>
        <w:rPr>
          <w:rFonts w:ascii="方正楷体_GBK" w:hAnsi="方正楷体_GBK"/>
        </w:rPr>
        <w:t>,</w:t>
      </w:r>
      <w:r>
        <w:rPr>
          <w:rFonts w:eastAsia="方正楷体_GBK" w:hint="eastAsia"/>
        </w:rPr>
        <w:t>对身边事物的感受也会不同。</w:t>
      </w:r>
      <w:r>
        <w:rPr>
          <w:rFonts w:ascii="方正楷体_GBK" w:hAnsi="方正楷体_GBK"/>
        </w:rPr>
        <w:t>)</w:t>
      </w:r>
    </w:p>
    <w:p w:rsidR="008449F6" w:rsidRDefault="008449F6" w:rsidP="008449F6">
      <w:pPr>
        <w:spacing w:line="240" w:lineRule="auto"/>
        <w:ind w:firstLineChars="200" w:firstLine="360"/>
      </w:pPr>
      <w:r>
        <w:rPr>
          <w:rFonts w:hint="eastAsia"/>
        </w:rPr>
        <w:t xml:space="preserve">   </w:t>
      </w:r>
      <w:r>
        <w:rPr>
          <w:rFonts w:ascii="NEU-HZ-S92" w:hAnsi="NEU-HZ-S92"/>
        </w:rPr>
        <w:t>5</w:t>
      </w:r>
      <w:r>
        <w:t>.</w:t>
      </w:r>
      <w:r>
        <w:rPr>
          <w:rFonts w:hint="eastAsia"/>
        </w:rPr>
        <w:t>教师总结</w:t>
      </w:r>
      <w:r>
        <w:rPr>
          <w:rFonts w:ascii="方正书宋_GBK" w:hAnsi="方正书宋_GBK"/>
        </w:rPr>
        <w:t>:</w:t>
      </w:r>
    </w:p>
    <w:p w:rsidR="008449F6" w:rsidRDefault="008449F6" w:rsidP="008449F6">
      <w:pPr>
        <w:spacing w:line="240" w:lineRule="auto"/>
        <w:ind w:firstLineChars="200" w:firstLine="360"/>
      </w:pPr>
      <w:r>
        <w:rPr>
          <w:rFonts w:hint="eastAsia"/>
        </w:rPr>
        <w:t xml:space="preserve">  </w:t>
      </w:r>
      <w:r>
        <w:rPr>
          <w:rFonts w:hint="eastAsia"/>
        </w:rPr>
        <w:t>同学们</w:t>
      </w:r>
      <w:r>
        <w:rPr>
          <w:rFonts w:ascii="方正书宋_GBK" w:hAnsi="方正书宋_GBK"/>
        </w:rPr>
        <w:t>,</w:t>
      </w:r>
      <w:r>
        <w:rPr>
          <w:rFonts w:hint="eastAsia"/>
        </w:rPr>
        <w:t>这篇文章的表达非常有特点。作者通过具体事例、内心独白以及将心情融入景物中的方法来表达自己内心的情感</w:t>
      </w:r>
      <w:r>
        <w:rPr>
          <w:rFonts w:ascii="方正书宋_GBK" w:hAnsi="方正书宋_GBK"/>
        </w:rPr>
        <w:t>,</w:t>
      </w:r>
      <w:r>
        <w:rPr>
          <w:rFonts w:hint="eastAsia"/>
        </w:rPr>
        <w:t xml:space="preserve"> </w:t>
      </w:r>
      <w:r>
        <w:rPr>
          <w:rFonts w:hint="eastAsia"/>
        </w:rPr>
        <w:t>虽然没有直接出现焦急、惆怅、失望、委屈这样的词语</w:t>
      </w:r>
      <w:r>
        <w:rPr>
          <w:rFonts w:ascii="方正书宋_GBK" w:hAnsi="方正书宋_GBK"/>
        </w:rPr>
        <w:t>,</w:t>
      </w:r>
      <w:r>
        <w:rPr>
          <w:rFonts w:hint="eastAsia"/>
        </w:rPr>
        <w:t xml:space="preserve"> </w:t>
      </w:r>
      <w:r>
        <w:rPr>
          <w:rFonts w:hint="eastAsia"/>
        </w:rPr>
        <w:t>但是运用这样的方法却将这几种心情描写得淋漓尽致。</w:t>
      </w:r>
    </w:p>
    <w:p w:rsidR="008449F6" w:rsidRDefault="008449F6" w:rsidP="008449F6">
      <w:pPr>
        <w:spacing w:line="240" w:lineRule="auto"/>
        <w:jc w:val="center"/>
      </w:pPr>
      <w:r>
        <w:rPr>
          <w:noProof/>
        </w:rPr>
        <w:drawing>
          <wp:inline distT="0" distB="0" distL="0" distR="0">
            <wp:extent cx="322920" cy="249840"/>
            <wp:effectExtent l="0" t="0" r="0" b="0"/>
            <wp:docPr id="870" name="二次备课.jpg" descr="id:21475044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8449F6" w:rsidRDefault="008449F6" w:rsidP="008449F6">
      <w:pPr>
        <w:spacing w:line="240" w:lineRule="auto"/>
      </w:pPr>
      <w:r>
        <w:rPr>
          <w:rFonts w:eastAsia="方正楷体_GBK" w:hint="eastAsia"/>
        </w:rPr>
        <w:t>可让学生在默读的基础上</w:t>
      </w:r>
      <w:r>
        <w:rPr>
          <w:rFonts w:ascii="方正楷体_GBK" w:hAnsi="方正楷体_GBK"/>
        </w:rPr>
        <w:t>,</w:t>
      </w:r>
      <w:r>
        <w:rPr>
          <w:rFonts w:eastAsia="方正楷体_GBK" w:hint="eastAsia"/>
        </w:rPr>
        <w:t>理顺作者表达心情的基本方法。</w:t>
      </w:r>
    </w:p>
    <w:p w:rsidR="008449F6" w:rsidRDefault="008449F6" w:rsidP="008449F6">
      <w:pPr>
        <w:spacing w:line="240" w:lineRule="auto"/>
        <w:ind w:firstLineChars="200" w:firstLine="360"/>
      </w:pPr>
      <w:r>
        <w:rPr>
          <w:rFonts w:ascii="NEU-HZ-S92" w:hAnsi="NEU-HZ-S92"/>
        </w:rPr>
        <w:t>6</w:t>
      </w:r>
      <w:r>
        <w:t>.</w:t>
      </w:r>
      <w:r>
        <w:rPr>
          <w:rFonts w:hint="eastAsia"/>
        </w:rPr>
        <w:t>默读第</w:t>
      </w:r>
      <w:r>
        <w:t>6</w:t>
      </w:r>
      <w:r>
        <w:rPr>
          <w:rFonts w:hint="eastAsia"/>
        </w:rPr>
        <w:t>自然段</w:t>
      </w:r>
      <w:r>
        <w:rPr>
          <w:rFonts w:ascii="方正书宋_GBK" w:hAnsi="方正书宋_GBK"/>
        </w:rPr>
        <w:t>,</w:t>
      </w:r>
      <w:r>
        <w:rPr>
          <w:rFonts w:hint="eastAsia"/>
        </w:rPr>
        <w:t>想一想</w:t>
      </w:r>
      <w:r>
        <w:rPr>
          <w:rFonts w:ascii="方正书宋_GBK" w:hAnsi="方正书宋_GBK"/>
        </w:rPr>
        <w:t>,</w:t>
      </w:r>
      <w:r>
        <w:rPr>
          <w:rFonts w:hint="eastAsia"/>
        </w:rPr>
        <w:t>作者是如何综合运用多种方法表达自己情感的</w:t>
      </w:r>
      <w:r>
        <w:rPr>
          <w:rFonts w:ascii="方正书宋_GBK" w:hAnsi="方正书宋_GBK"/>
        </w:rPr>
        <w:t>?</w:t>
      </w:r>
    </w:p>
    <w:p w:rsidR="008449F6" w:rsidRDefault="008449F6" w:rsidP="008449F6">
      <w:pPr>
        <w:spacing w:line="240" w:lineRule="auto"/>
        <w:ind w:firstLineChars="200" w:firstLine="360"/>
      </w:pPr>
      <w:r>
        <w:rPr>
          <w:rFonts w:hint="eastAsia"/>
        </w:rPr>
        <w:t>预设</w:t>
      </w:r>
      <w:r>
        <w:rPr>
          <w:rFonts w:ascii="方正书宋_GBK" w:hAnsi="方正书宋_GBK"/>
        </w:rPr>
        <w:t>:</w:t>
      </w:r>
      <w:r>
        <w:rPr>
          <w:rFonts w:hint="eastAsia"/>
        </w:rPr>
        <w:t>这一段作者描写了自己的情感变化</w:t>
      </w:r>
      <w:r>
        <w:rPr>
          <w:rFonts w:ascii="方正书宋_GBK" w:hAnsi="方正书宋_GBK"/>
        </w:rPr>
        <w:t>,</w:t>
      </w:r>
      <w:r>
        <w:rPr>
          <w:rFonts w:hint="eastAsia"/>
        </w:rPr>
        <w:t>从着急到不耐烦再到伤心</w:t>
      </w:r>
      <w:r>
        <w:rPr>
          <w:rFonts w:ascii="方正书宋_GBK" w:hAnsi="方正书宋_GBK"/>
        </w:rPr>
        <w:t>,</w:t>
      </w:r>
      <w:r>
        <w:rPr>
          <w:rFonts w:hint="eastAsia"/>
        </w:rPr>
        <w:t>惆怅和失望、情感的表达都不是直接的</w:t>
      </w:r>
      <w:r>
        <w:rPr>
          <w:rFonts w:ascii="方正书宋_GBK" w:hAnsi="方正书宋_GBK"/>
        </w:rPr>
        <w:t>,</w:t>
      </w:r>
      <w:r>
        <w:rPr>
          <w:rFonts w:hint="eastAsia"/>
        </w:rPr>
        <w:t>有的是通过人物的动作和内心独白</w:t>
      </w:r>
      <w:r>
        <w:rPr>
          <w:rFonts w:ascii="方正书宋_GBK" w:hAnsi="方正书宋_GBK"/>
        </w:rPr>
        <w:t>,</w:t>
      </w:r>
      <w:r>
        <w:rPr>
          <w:rFonts w:hint="eastAsia"/>
        </w:rPr>
        <w:t>有的是在景物中融入内心感受。</w:t>
      </w:r>
    </w:p>
    <w:p w:rsidR="008449F6" w:rsidRDefault="008449F6" w:rsidP="008449F6">
      <w:pPr>
        <w:spacing w:line="240" w:lineRule="auto"/>
        <w:ind w:firstLineChars="200" w:firstLine="360"/>
        <w:rPr>
          <w:rFonts w:eastAsia="方正楷体_GBK"/>
        </w:rPr>
      </w:pPr>
      <w:r>
        <w:rPr>
          <w:noProof/>
        </w:rPr>
        <w:drawing>
          <wp:inline distT="0" distB="0" distL="0" distR="0">
            <wp:extent cx="579240" cy="176040"/>
            <wp:effectExtent l="0" t="0" r="0" b="0"/>
            <wp:docPr id="871" name="设计意图.jpg" descr="id:21475044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通过圈画描写心理活动的语句</w:t>
      </w:r>
      <w:r>
        <w:rPr>
          <w:rFonts w:ascii="方正楷体_GBK" w:hAnsi="方正楷体_GBK"/>
        </w:rPr>
        <w:t>,</w:t>
      </w:r>
      <w:r>
        <w:rPr>
          <w:rFonts w:eastAsia="方正楷体_GBK" w:hint="eastAsia"/>
        </w:rPr>
        <w:t>体会文章表达真情实感的方法</w:t>
      </w:r>
      <w:r>
        <w:rPr>
          <w:rFonts w:ascii="方正楷体_GBK" w:hAnsi="方正楷体_GBK"/>
        </w:rPr>
        <w:t>,</w:t>
      </w:r>
      <w:r>
        <w:rPr>
          <w:rFonts w:eastAsia="方正楷体_GBK" w:hint="eastAsia"/>
        </w:rPr>
        <w:t>为本单元的习作做好铺垫。</w:t>
      </w:r>
    </w:p>
    <w:p w:rsidR="008449F6" w:rsidRDefault="008449F6" w:rsidP="008449F6">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分析比较</w:t>
      </w:r>
      <w:r>
        <w:rPr>
          <w:rFonts w:ascii="方正黑体_GBK" w:hAnsi="方正黑体_GBK"/>
          <w:color w:val="FF00FF"/>
          <w:sz w:val="21"/>
        </w:rPr>
        <w:t>,</w:t>
      </w:r>
      <w:r>
        <w:rPr>
          <w:rFonts w:eastAsia="方正黑体_GBK" w:hint="eastAsia"/>
          <w:color w:val="FF00FF"/>
          <w:sz w:val="21"/>
        </w:rPr>
        <w:t xml:space="preserve"> </w:t>
      </w:r>
      <w:r>
        <w:rPr>
          <w:rFonts w:eastAsia="方正黑体_GBK" w:hint="eastAsia"/>
          <w:color w:val="FF00FF"/>
          <w:sz w:val="21"/>
        </w:rPr>
        <w:t>体会异同</w:t>
      </w:r>
    </w:p>
    <w:p w:rsidR="008449F6" w:rsidRDefault="008449F6" w:rsidP="008449F6">
      <w:pPr>
        <w:spacing w:line="240" w:lineRule="auto"/>
      </w:pPr>
      <w:r>
        <w:t xml:space="preserve">　　</w:t>
      </w:r>
      <w:r>
        <w:rPr>
          <w:rFonts w:hint="eastAsia"/>
        </w:rPr>
        <w:t xml:space="preserve">  </w:t>
      </w:r>
      <w:r>
        <w:rPr>
          <w:rFonts w:ascii="NEU-HZ-S92" w:hAnsi="NEU-HZ-S92"/>
        </w:rPr>
        <w:t>1</w:t>
      </w:r>
      <w:r>
        <w:t>.</w:t>
      </w:r>
      <w:r>
        <w:rPr>
          <w:rFonts w:hint="eastAsia"/>
        </w:rPr>
        <w:t>回顾课文《匆匆》</w:t>
      </w:r>
      <w:r>
        <w:rPr>
          <w:rFonts w:ascii="方正书宋_GBK" w:hAnsi="方正书宋_GBK"/>
        </w:rPr>
        <w:t>,</w:t>
      </w:r>
      <w:r>
        <w:rPr>
          <w:rFonts w:hint="eastAsia"/>
        </w:rPr>
        <w:t>说一说这两篇课文在情感表达方式上有什么异同</w:t>
      </w:r>
      <w:r>
        <w:rPr>
          <w:rFonts w:ascii="方正书宋_GBK" w:hAnsi="方正书宋_GBK"/>
        </w:rPr>
        <w:t>?</w:t>
      </w:r>
      <w:r>
        <w:rPr>
          <w:rFonts w:hint="eastAsia"/>
        </w:rPr>
        <w:t xml:space="preserve"> </w:t>
      </w:r>
      <w:r>
        <w:rPr>
          <w:rFonts w:hint="eastAsia"/>
        </w:rPr>
        <w:t>学生在小组内交流讨论后完成下面的表格。</w:t>
      </w:r>
    </w:p>
    <w:p w:rsidR="008449F6" w:rsidRDefault="008449F6" w:rsidP="008449F6">
      <w:pPr>
        <w:spacing w:line="240" w:lineRule="auto"/>
        <w:jc w:val="center"/>
      </w:pPr>
      <w:r>
        <w:rPr>
          <w:noProof/>
        </w:rPr>
        <w:drawing>
          <wp:inline distT="0" distB="0" distL="0" distR="0">
            <wp:extent cx="322920" cy="249840"/>
            <wp:effectExtent l="0" t="0" r="0" b="0"/>
            <wp:docPr id="873" name="二次备课.jpg" descr="id:21475044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322920" cy="249840"/>
                    </a:xfrm>
                    <a:prstGeom prst="rect">
                      <a:avLst/>
                    </a:prstGeom>
                  </pic:spPr>
                </pic:pic>
              </a:graphicData>
            </a:graphic>
          </wp:inline>
        </w:drawing>
      </w:r>
    </w:p>
    <w:p w:rsidR="008449F6" w:rsidRDefault="008449F6" w:rsidP="008449F6">
      <w:pPr>
        <w:spacing w:line="240" w:lineRule="auto"/>
      </w:pPr>
      <w:r>
        <w:rPr>
          <w:rFonts w:eastAsia="方正楷体_GBK" w:hint="eastAsia"/>
        </w:rPr>
        <w:lastRenderedPageBreak/>
        <w:t>引导学生不要只说结论</w:t>
      </w:r>
      <w:r>
        <w:rPr>
          <w:rFonts w:ascii="方正楷体_GBK" w:hAnsi="方正楷体_GBK"/>
        </w:rPr>
        <w:t>,</w:t>
      </w:r>
      <w:r>
        <w:rPr>
          <w:rFonts w:eastAsia="方正楷体_GBK" w:hint="eastAsia"/>
        </w:rPr>
        <w:t>而是要结合两篇课本的具体内容</w:t>
      </w:r>
      <w:r>
        <w:rPr>
          <w:rFonts w:ascii="方正楷体_GBK" w:hAnsi="方正楷体_GBK"/>
        </w:rPr>
        <w:t>,</w:t>
      </w:r>
      <w:r>
        <w:rPr>
          <w:rFonts w:eastAsia="方正楷体_GBK" w:hint="eastAsia"/>
        </w:rPr>
        <w:t>阐述自己的思考。</w:t>
      </w:r>
    </w:p>
    <w:p w:rsidR="008449F6" w:rsidRDefault="008449F6" w:rsidP="008449F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874" name="语文ppt.jpg" descr="id:21475044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7"/>
                    <a:stretch>
                      <a:fillRect/>
                    </a:stretch>
                  </pic:blipFill>
                  <pic:spPr>
                    <a:xfrm>
                      <a:off x="0" y="0"/>
                      <a:ext cx="274320" cy="213480"/>
                    </a:xfrm>
                    <a:prstGeom prst="rect">
                      <a:avLst/>
                    </a:prstGeom>
                  </pic:spPr>
                </pic:pic>
              </a:graphicData>
            </a:graphic>
          </wp:inline>
        </w:drawing>
      </w:r>
    </w:p>
    <w:p w:rsidR="008449F6" w:rsidRDefault="008449F6" w:rsidP="008449F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句子</w:t>
      </w:r>
      <w:r>
        <w:rPr>
          <w:rFonts w:ascii="方正楷体_GBK" w:hAnsi="方正楷体_GBK"/>
        </w:rPr>
        <w:t>:</w:t>
      </w:r>
      <w:r>
        <w:rPr>
          <w:rFonts w:eastAsia="方正楷体_GBK" w:hint="eastAsia"/>
        </w:rPr>
        <w:t>我蹲在她身边</w:t>
      </w:r>
      <w:r>
        <w:rPr>
          <w:rFonts w:ascii="方正楷体_GBK" w:hAnsi="方正楷体_GBK"/>
        </w:rPr>
        <w:t>,</w:t>
      </w:r>
      <w:r>
        <w:rPr>
          <w:rFonts w:eastAsia="方正楷体_GBK" w:hint="eastAsia"/>
        </w:rPr>
        <w:t>看着她洗。我一声不吭</w:t>
      </w:r>
      <w:r>
        <w:rPr>
          <w:rFonts w:ascii="方正楷体_GBK" w:hAnsi="方正楷体_GBK"/>
        </w:rPr>
        <w:t>,</w:t>
      </w:r>
      <w:r>
        <w:rPr>
          <w:rFonts w:eastAsia="方正楷体_GBK" w:hint="eastAsia"/>
        </w:rPr>
        <w:t>盼着……我想衣服一洗完我马上拉起她就走</w:t>
      </w:r>
      <w:r>
        <w:rPr>
          <w:rFonts w:ascii="方正楷体_GBK" w:hAnsi="方正楷体_GBK"/>
        </w:rPr>
        <w:t>,</w:t>
      </w:r>
      <w:r>
        <w:rPr>
          <w:rFonts w:eastAsia="方正楷体_GBK" w:hint="eastAsia"/>
        </w:rPr>
        <w:t>决不许她再耽搁。</w:t>
      </w:r>
    </w:p>
    <w:p w:rsidR="008449F6" w:rsidRDefault="008449F6" w:rsidP="008449F6">
      <w:pPr>
        <w:spacing w:line="240" w:lineRule="auto"/>
        <w:jc w:val="center"/>
      </w:pPr>
      <w:r>
        <w:rPr>
          <w:rFonts w:hint="eastAsia"/>
        </w:rPr>
        <w:t>探究活动卡</w:t>
      </w:r>
    </w:p>
    <w:p w:rsidR="008449F6" w:rsidRDefault="008449F6" w:rsidP="008449F6">
      <w:pPr>
        <w:spacing w:line="240" w:lineRule="auto"/>
      </w:pPr>
    </w:p>
    <w:tbl>
      <w:tblPr>
        <w:tblW w:w="2384"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1050"/>
        <w:gridCol w:w="970"/>
        <w:gridCol w:w="970"/>
        <w:gridCol w:w="970"/>
      </w:tblGrid>
      <w:tr w:rsidR="008449F6" w:rsidTr="00EE2CF9">
        <w:trPr>
          <w:jc w:val="center"/>
        </w:trPr>
        <w:tc>
          <w:tcPr>
            <w:tcW w:w="1040" w:type="dxa"/>
            <w:tcMar>
              <w:left w:w="0" w:type="dxa"/>
              <w:right w:w="0" w:type="dxa"/>
            </w:tcMar>
            <w:vAlign w:val="center"/>
          </w:tcPr>
          <w:p w:rsidR="008449F6" w:rsidRDefault="008449F6" w:rsidP="00EE2CF9">
            <w:pPr>
              <w:spacing w:line="240" w:lineRule="auto"/>
              <w:jc w:val="center"/>
            </w:pPr>
          </w:p>
        </w:tc>
        <w:tc>
          <w:tcPr>
            <w:tcW w:w="960" w:type="dxa"/>
            <w:tcMar>
              <w:left w:w="105" w:type="dxa"/>
              <w:right w:w="105" w:type="dxa"/>
            </w:tcMar>
            <w:vAlign w:val="center"/>
          </w:tcPr>
          <w:p w:rsidR="008449F6" w:rsidRDefault="008449F6" w:rsidP="00EE2CF9">
            <w:pPr>
              <w:spacing w:line="240" w:lineRule="auto"/>
            </w:pPr>
            <w:r>
              <w:rPr>
                <w:rFonts w:eastAsia="方正黑体_GBK" w:hint="eastAsia"/>
                <w:sz w:val="16"/>
              </w:rPr>
              <w:t>所表达的情感</w:t>
            </w:r>
          </w:p>
        </w:tc>
        <w:tc>
          <w:tcPr>
            <w:tcW w:w="960" w:type="dxa"/>
            <w:tcMar>
              <w:left w:w="0" w:type="dxa"/>
              <w:right w:w="0" w:type="dxa"/>
            </w:tcMar>
            <w:vAlign w:val="center"/>
          </w:tcPr>
          <w:p w:rsidR="008449F6" w:rsidRDefault="008449F6" w:rsidP="00EE2CF9">
            <w:pPr>
              <w:spacing w:line="240" w:lineRule="auto"/>
              <w:jc w:val="center"/>
            </w:pPr>
            <w:r>
              <w:rPr>
                <w:rFonts w:eastAsia="方正黑体_GBK" w:hint="eastAsia"/>
                <w:sz w:val="16"/>
              </w:rPr>
              <w:t>表达的方式</w:t>
            </w:r>
          </w:p>
        </w:tc>
        <w:tc>
          <w:tcPr>
            <w:tcW w:w="960" w:type="dxa"/>
            <w:tcMar>
              <w:left w:w="0" w:type="dxa"/>
              <w:right w:w="0" w:type="dxa"/>
            </w:tcMar>
            <w:vAlign w:val="center"/>
          </w:tcPr>
          <w:p w:rsidR="008449F6" w:rsidRDefault="008449F6" w:rsidP="00EE2CF9">
            <w:pPr>
              <w:spacing w:line="240" w:lineRule="auto"/>
              <w:jc w:val="center"/>
            </w:pPr>
            <w:r>
              <w:rPr>
                <w:rFonts w:eastAsia="方正黑体_GBK" w:hint="eastAsia"/>
                <w:sz w:val="16"/>
              </w:rPr>
              <w:t>列举的句段</w:t>
            </w:r>
          </w:p>
        </w:tc>
      </w:tr>
      <w:tr w:rsidR="008449F6" w:rsidTr="00EE2CF9">
        <w:trPr>
          <w:jc w:val="center"/>
        </w:trPr>
        <w:tc>
          <w:tcPr>
            <w:tcW w:w="1040" w:type="dxa"/>
            <w:tcMar>
              <w:left w:w="0" w:type="dxa"/>
              <w:right w:w="0" w:type="dxa"/>
            </w:tcMar>
            <w:vAlign w:val="center"/>
          </w:tcPr>
          <w:p w:rsidR="008449F6" w:rsidRDefault="008449F6" w:rsidP="00EE2CF9">
            <w:pPr>
              <w:spacing w:line="240" w:lineRule="auto"/>
              <w:jc w:val="center"/>
            </w:pPr>
            <w:r>
              <w:rPr>
                <w:rFonts w:hint="eastAsia"/>
                <w:sz w:val="16"/>
              </w:rPr>
              <w:t>匆匆</w:t>
            </w:r>
          </w:p>
        </w:tc>
        <w:tc>
          <w:tcPr>
            <w:tcW w:w="960" w:type="dxa"/>
            <w:tcMar>
              <w:left w:w="105" w:type="dxa"/>
              <w:right w:w="105" w:type="dxa"/>
            </w:tcMar>
            <w:vAlign w:val="center"/>
          </w:tcPr>
          <w:p w:rsidR="008449F6" w:rsidRDefault="008449F6" w:rsidP="00EE2CF9">
            <w:pPr>
              <w:spacing w:line="240" w:lineRule="auto"/>
            </w:pPr>
          </w:p>
        </w:tc>
        <w:tc>
          <w:tcPr>
            <w:tcW w:w="960" w:type="dxa"/>
            <w:tcMar>
              <w:left w:w="0" w:type="dxa"/>
              <w:right w:w="0" w:type="dxa"/>
            </w:tcMar>
            <w:vAlign w:val="center"/>
          </w:tcPr>
          <w:p w:rsidR="008449F6" w:rsidRDefault="008449F6" w:rsidP="00EE2CF9">
            <w:pPr>
              <w:spacing w:line="240" w:lineRule="auto"/>
              <w:jc w:val="center"/>
            </w:pPr>
          </w:p>
        </w:tc>
        <w:tc>
          <w:tcPr>
            <w:tcW w:w="960" w:type="dxa"/>
            <w:tcMar>
              <w:left w:w="0" w:type="dxa"/>
              <w:right w:w="0" w:type="dxa"/>
            </w:tcMar>
            <w:vAlign w:val="center"/>
          </w:tcPr>
          <w:p w:rsidR="008449F6" w:rsidRDefault="008449F6" w:rsidP="00EE2CF9">
            <w:pPr>
              <w:spacing w:line="240" w:lineRule="auto"/>
              <w:jc w:val="center"/>
            </w:pPr>
          </w:p>
        </w:tc>
      </w:tr>
      <w:tr w:rsidR="008449F6" w:rsidTr="00EE2CF9">
        <w:trPr>
          <w:jc w:val="center"/>
        </w:trPr>
        <w:tc>
          <w:tcPr>
            <w:tcW w:w="1040" w:type="dxa"/>
            <w:tcMar>
              <w:left w:w="0" w:type="dxa"/>
              <w:right w:w="0" w:type="dxa"/>
            </w:tcMar>
            <w:vAlign w:val="center"/>
          </w:tcPr>
          <w:p w:rsidR="008449F6" w:rsidRDefault="008449F6" w:rsidP="00EE2CF9">
            <w:pPr>
              <w:spacing w:line="240" w:lineRule="auto"/>
              <w:jc w:val="center"/>
            </w:pPr>
            <w:r>
              <w:rPr>
                <w:rFonts w:hint="eastAsia"/>
                <w:sz w:val="16"/>
              </w:rPr>
              <w:t>那个星期天</w:t>
            </w:r>
          </w:p>
        </w:tc>
        <w:tc>
          <w:tcPr>
            <w:tcW w:w="960" w:type="dxa"/>
            <w:tcMar>
              <w:left w:w="105" w:type="dxa"/>
              <w:right w:w="105" w:type="dxa"/>
            </w:tcMar>
            <w:vAlign w:val="center"/>
          </w:tcPr>
          <w:p w:rsidR="008449F6" w:rsidRDefault="008449F6" w:rsidP="00EE2CF9">
            <w:pPr>
              <w:spacing w:line="240" w:lineRule="auto"/>
            </w:pPr>
          </w:p>
        </w:tc>
        <w:tc>
          <w:tcPr>
            <w:tcW w:w="960" w:type="dxa"/>
            <w:tcMar>
              <w:left w:w="0" w:type="dxa"/>
              <w:right w:w="0" w:type="dxa"/>
            </w:tcMar>
            <w:vAlign w:val="center"/>
          </w:tcPr>
          <w:p w:rsidR="008449F6" w:rsidRDefault="008449F6" w:rsidP="00EE2CF9">
            <w:pPr>
              <w:spacing w:line="240" w:lineRule="auto"/>
              <w:jc w:val="center"/>
            </w:pPr>
          </w:p>
        </w:tc>
        <w:tc>
          <w:tcPr>
            <w:tcW w:w="960" w:type="dxa"/>
            <w:tcMar>
              <w:left w:w="0" w:type="dxa"/>
              <w:right w:w="0" w:type="dxa"/>
            </w:tcMar>
            <w:vAlign w:val="center"/>
          </w:tcPr>
          <w:p w:rsidR="008449F6" w:rsidRDefault="008449F6" w:rsidP="00EE2CF9">
            <w:pPr>
              <w:spacing w:line="240" w:lineRule="auto"/>
              <w:jc w:val="center"/>
            </w:pPr>
          </w:p>
        </w:tc>
      </w:tr>
    </w:tbl>
    <w:p w:rsidR="008449F6" w:rsidRDefault="008449F6" w:rsidP="008449F6">
      <w:pPr>
        <w:spacing w:line="240" w:lineRule="auto"/>
      </w:pPr>
      <w:r>
        <w:t xml:space="preserve">　　</w:t>
      </w:r>
      <w:r>
        <w:rPr>
          <w:rFonts w:ascii="NEU-HZ-S92" w:hAnsi="NEU-HZ-S92"/>
        </w:rPr>
        <w:t>2</w:t>
      </w:r>
      <w:r>
        <w:t>.</w:t>
      </w:r>
      <w:r>
        <w:rPr>
          <w:rFonts w:hint="eastAsia"/>
        </w:rPr>
        <w:t>教师引导学生总结</w:t>
      </w:r>
      <w:r>
        <w:rPr>
          <w:rFonts w:ascii="方正书宋_GBK" w:hAnsi="方正书宋_GBK"/>
        </w:rPr>
        <w:t>:</w:t>
      </w:r>
    </w:p>
    <w:p w:rsidR="008449F6" w:rsidRDefault="008449F6" w:rsidP="008449F6">
      <w:pPr>
        <w:spacing w:line="240" w:lineRule="auto"/>
        <w:ind w:firstLineChars="200" w:firstLine="360"/>
      </w:pPr>
      <w:r>
        <w:rPr>
          <w:rFonts w:hint="eastAsia"/>
        </w:rPr>
        <w:t>这两篇课文有很多不一样的地方</w:t>
      </w:r>
      <w:r>
        <w:rPr>
          <w:rFonts w:ascii="方正书宋_GBK" w:hAnsi="方正书宋_GBK"/>
        </w:rPr>
        <w:t>,</w:t>
      </w:r>
      <w:r>
        <w:rPr>
          <w:rFonts w:hint="eastAsia"/>
        </w:rPr>
        <w:t>比如所表达的情感不一样</w:t>
      </w:r>
      <w:r>
        <w:rPr>
          <w:rFonts w:ascii="方正书宋_GBK" w:hAnsi="方正书宋_GBK"/>
        </w:rPr>
        <w:t>,</w:t>
      </w:r>
      <w:r>
        <w:rPr>
          <w:rFonts w:hint="eastAsia"/>
        </w:rPr>
        <w:t>文体不一样</w:t>
      </w:r>
      <w:r>
        <w:rPr>
          <w:rFonts w:ascii="方正书宋_GBK" w:hAnsi="方正书宋_GBK"/>
        </w:rPr>
        <w:t>,</w:t>
      </w:r>
      <w:r>
        <w:rPr>
          <w:rFonts w:hint="eastAsia"/>
        </w:rPr>
        <w:t>表达方式也不一样</w:t>
      </w:r>
      <w:r>
        <w:rPr>
          <w:rFonts w:ascii="方正书宋_GBK" w:hAnsi="方正书宋_GBK"/>
        </w:rPr>
        <w:t>,</w:t>
      </w:r>
      <w:r>
        <w:rPr>
          <w:rFonts w:hint="eastAsia"/>
        </w:rPr>
        <w:t>《匆匆》是通过自述式的对话</w:t>
      </w:r>
      <w:r>
        <w:rPr>
          <w:rFonts w:ascii="方正书宋_GBK" w:hAnsi="方正书宋_GBK"/>
        </w:rPr>
        <w:t>,</w:t>
      </w:r>
      <w:r>
        <w:rPr>
          <w:rFonts w:hint="eastAsia"/>
        </w:rPr>
        <w:t>不断追问</w:t>
      </w:r>
      <w:r>
        <w:rPr>
          <w:rFonts w:ascii="方正书宋_GBK" w:hAnsi="方正书宋_GBK"/>
        </w:rPr>
        <w:t>,</w:t>
      </w:r>
      <w:r>
        <w:rPr>
          <w:rFonts w:hint="eastAsia"/>
        </w:rPr>
        <w:t>层层递进</w:t>
      </w:r>
      <w:r>
        <w:rPr>
          <w:rFonts w:ascii="方正书宋_GBK" w:hAnsi="方正书宋_GBK"/>
        </w:rPr>
        <w:t>;</w:t>
      </w:r>
      <w:r>
        <w:rPr>
          <w:rFonts w:hint="eastAsia"/>
        </w:rPr>
        <w:t>而《那个星期天》更多的是细腻生动的描写</w:t>
      </w:r>
      <w:r>
        <w:rPr>
          <w:rFonts w:ascii="方正书宋_GBK" w:hAnsi="方正书宋_GBK"/>
        </w:rPr>
        <w:t>,</w:t>
      </w:r>
      <w:r>
        <w:rPr>
          <w:rFonts w:hint="eastAsia"/>
        </w:rPr>
        <w:t xml:space="preserve"> </w:t>
      </w:r>
      <w:r>
        <w:rPr>
          <w:rFonts w:hint="eastAsia"/>
        </w:rPr>
        <w:t>将自己内心的情感融于事物、内心独白与景物之中。</w:t>
      </w:r>
    </w:p>
    <w:p w:rsidR="008449F6" w:rsidRDefault="008449F6" w:rsidP="008449F6">
      <w:pPr>
        <w:spacing w:line="240" w:lineRule="auto"/>
        <w:ind w:firstLineChars="200" w:firstLine="360"/>
        <w:rPr>
          <w:rFonts w:eastAsia="方正楷体_GBK"/>
        </w:rPr>
      </w:pPr>
      <w:r>
        <w:rPr>
          <w:noProof/>
        </w:rPr>
        <w:drawing>
          <wp:inline distT="0" distB="0" distL="0" distR="0">
            <wp:extent cx="579240" cy="176040"/>
            <wp:effectExtent l="0" t="0" r="0" b="0"/>
            <wp:docPr id="875" name="设计意图.jpg" descr="id:21475044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通过对比两篇课文归纳出如何写出真情实感的技巧</w:t>
      </w:r>
      <w:r>
        <w:rPr>
          <w:rFonts w:ascii="方正楷体_GBK" w:hAnsi="方正楷体_GBK"/>
        </w:rPr>
        <w:t>,</w:t>
      </w:r>
      <w:r>
        <w:rPr>
          <w:rFonts w:eastAsia="方正楷体_GBK" w:hint="eastAsia"/>
        </w:rPr>
        <w:t>为单元习作做好铺垫。</w:t>
      </w:r>
    </w:p>
    <w:p w:rsidR="008449F6" w:rsidRDefault="008449F6" w:rsidP="008449F6">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布置作业</w:t>
      </w:r>
      <w:r>
        <w:rPr>
          <w:rFonts w:ascii="方正黑体_GBK" w:hAnsi="方正黑体_GBK"/>
          <w:color w:val="FF00FF"/>
          <w:sz w:val="21"/>
        </w:rPr>
        <w:t>,</w:t>
      </w:r>
      <w:r>
        <w:rPr>
          <w:rFonts w:eastAsia="方正黑体_GBK" w:hint="eastAsia"/>
          <w:color w:val="FF00FF"/>
          <w:sz w:val="21"/>
        </w:rPr>
        <w:t>复习巩固</w:t>
      </w:r>
    </w:p>
    <w:p w:rsidR="008449F6" w:rsidRDefault="008449F6" w:rsidP="008449F6">
      <w:pPr>
        <w:spacing w:line="240" w:lineRule="auto"/>
      </w:pPr>
      <w:r>
        <w:t xml:space="preserve">　　</w:t>
      </w:r>
      <w:r>
        <w:rPr>
          <w:rFonts w:hint="eastAsia"/>
        </w:rPr>
        <w:t xml:space="preserve">  </w:t>
      </w:r>
      <w:r>
        <w:rPr>
          <w:rFonts w:ascii="NEU-HZ-S92" w:hAnsi="NEU-HZ-S92"/>
        </w:rPr>
        <w:t>1</w:t>
      </w:r>
      <w:r>
        <w:t>.</w:t>
      </w:r>
      <w:r>
        <w:rPr>
          <w:rFonts w:hint="eastAsia"/>
        </w:rPr>
        <w:t>完成教材课后习题。</w:t>
      </w:r>
      <w:r>
        <w:rPr>
          <w:rFonts w:ascii="方正书宋_GBK" w:hAnsi="方正书宋_GBK"/>
          <w:color w:val="FF00FF"/>
        </w:rPr>
        <w:t>(</w:t>
      </w:r>
      <w:r>
        <w:rPr>
          <w:rFonts w:hint="eastAsia"/>
          <w:color w:val="FF00FF"/>
        </w:rPr>
        <w:t>答案内容可参考《完全解读》教材习题答案小册子</w:t>
      </w:r>
      <w:r>
        <w:rPr>
          <w:rFonts w:ascii="方正书宋_GBK" w:hAnsi="方正书宋_GBK"/>
          <w:color w:val="FF00FF"/>
        </w:rPr>
        <w:t>)</w:t>
      </w:r>
    </w:p>
    <w:p w:rsidR="008449F6" w:rsidRDefault="008449F6" w:rsidP="008449F6">
      <w:pPr>
        <w:spacing w:line="240" w:lineRule="auto"/>
        <w:ind w:firstLineChars="200" w:firstLine="360"/>
      </w:pPr>
      <w:r>
        <w:rPr>
          <w:rFonts w:hint="eastAsia"/>
        </w:rPr>
        <w:t xml:space="preserve">  </w:t>
      </w:r>
      <w:r>
        <w:rPr>
          <w:rFonts w:ascii="NEU-HZ-S92" w:hAnsi="NEU-HZ-S92"/>
        </w:rPr>
        <w:t>2</w:t>
      </w:r>
      <w:r>
        <w:t>.</w:t>
      </w:r>
      <w:r>
        <w:rPr>
          <w:rFonts w:hint="eastAsia"/>
        </w:rPr>
        <w:t>完成《全科王</w:t>
      </w:r>
      <w:r>
        <w:rPr>
          <w:rFonts w:eastAsia="NEU-BZ-S92" w:hint="eastAsia"/>
        </w:rPr>
        <w:t>·</w:t>
      </w:r>
      <w:r>
        <w:rPr>
          <w:rFonts w:hint="eastAsia"/>
        </w:rPr>
        <w:t>同步课时练习》本课时习题。</w:t>
      </w:r>
    </w:p>
    <w:p w:rsidR="008449F6" w:rsidRDefault="008449F6" w:rsidP="008449F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877" name="本课小结.jpg" descr="id:21475044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8"/>
                    <a:stretch>
                      <a:fillRect/>
                    </a:stretch>
                  </pic:blipFill>
                  <pic:spPr>
                    <a:xfrm>
                      <a:off x="0" y="0"/>
                      <a:ext cx="521280" cy="180000"/>
                    </a:xfrm>
                    <a:prstGeom prst="rect">
                      <a:avLst/>
                    </a:prstGeom>
                  </pic:spPr>
                </pic:pic>
              </a:graphicData>
            </a:graphic>
          </wp:inline>
        </w:drawing>
      </w:r>
    </w:p>
    <w:p w:rsidR="008449F6" w:rsidRDefault="008449F6" w:rsidP="008449F6">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诚信是立人之本</w:t>
      </w:r>
      <w:r>
        <w:rPr>
          <w:rFonts w:ascii="方正楷体_GBK" w:hAnsi="方正楷体_GBK"/>
        </w:rPr>
        <w:t>,</w:t>
      </w:r>
      <w:r>
        <w:rPr>
          <w:rFonts w:eastAsia="方正楷体_GBK" w:hint="eastAsia"/>
        </w:rPr>
        <w:t>希望同学们都能做一个讲诚信的人。</w:t>
      </w:r>
      <w:r>
        <w:tab/>
      </w:r>
      <w:r>
        <w:rPr>
          <w:noProof/>
        </w:rPr>
        <w:drawing>
          <wp:inline distT="0" distB="0" distL="0" distR="0">
            <wp:extent cx="37080" cy="155160"/>
            <wp:effectExtent l="0" t="0" r="0" b="0"/>
            <wp:docPr id="878" name="zwt.jpg" descr="id:21475044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9" cstate="print"/>
                    <a:stretch>
                      <a:fillRect/>
                    </a:stretch>
                  </pic:blipFill>
                  <pic:spPr>
                    <a:xfrm>
                      <a:off x="0" y="0"/>
                      <a:ext cx="37080" cy="155160"/>
                    </a:xfrm>
                    <a:prstGeom prst="rect">
                      <a:avLst/>
                    </a:prstGeom>
                  </pic:spPr>
                </pic:pic>
              </a:graphicData>
            </a:graphic>
          </wp:inline>
        </w:drawing>
      </w:r>
    </w:p>
    <w:p w:rsidR="008449F6" w:rsidRDefault="008449F6" w:rsidP="008449F6">
      <w:pPr>
        <w:spacing w:line="240" w:lineRule="auto"/>
        <w:jc w:val="center"/>
      </w:pPr>
      <w:r>
        <w:rPr>
          <w:noProof/>
        </w:rPr>
        <w:drawing>
          <wp:inline distT="0" distB="0" distL="0" distR="0">
            <wp:extent cx="2014920" cy="432720"/>
            <wp:effectExtent l="0" t="0" r="0" b="0"/>
            <wp:docPr id="879" name="板书设计.jpg" descr="id:21475044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1"/>
                    <a:stretch>
                      <a:fillRect/>
                    </a:stretch>
                  </pic:blipFill>
                  <pic:spPr>
                    <a:xfrm>
                      <a:off x="0" y="0"/>
                      <a:ext cx="2014920" cy="432720"/>
                    </a:xfrm>
                    <a:prstGeom prst="rect">
                      <a:avLst/>
                    </a:prstGeom>
                  </pic:spPr>
                </pic:pic>
              </a:graphicData>
            </a:graphic>
          </wp:inline>
        </w:drawing>
      </w:r>
    </w:p>
    <w:p w:rsidR="008449F6" w:rsidRDefault="008449F6" w:rsidP="008449F6">
      <w:pPr>
        <w:spacing w:line="240" w:lineRule="auto"/>
        <w:jc w:val="center"/>
      </w:pPr>
      <w:r>
        <w:rPr>
          <w:rFonts w:hint="eastAsia"/>
        </w:rPr>
        <w:t>那个星期天</w:t>
      </w:r>
      <w:r>
        <w:rPr>
          <w:rFonts w:ascii="方正书宋_GBK" w:hAnsi="方正书宋_GBK"/>
        </w:rPr>
        <w:t>(</w:t>
      </w:r>
      <w:r>
        <w:rPr>
          <w:rFonts w:hint="eastAsia"/>
        </w:rPr>
        <w:t>融情于景</w:t>
      </w:r>
      <w:r>
        <w:rPr>
          <w:rFonts w:ascii="方正书宋_GBK" w:hAnsi="方正书宋_GBK"/>
        </w:rPr>
        <w:t>)</w:t>
      </w:r>
    </w:p>
    <w:p w:rsidR="008449F6" w:rsidRDefault="008449F6" w:rsidP="008449F6">
      <w:pPr>
        <w:spacing w:line="240" w:lineRule="auto"/>
        <w:jc w:val="center"/>
      </w:pPr>
      <w:r>
        <w:rPr>
          <w:noProof/>
        </w:rPr>
        <w:drawing>
          <wp:inline distT="0" distB="0" distL="0" distR="0">
            <wp:extent cx="2904480" cy="808560"/>
            <wp:effectExtent l="0" t="0" r="0" b="0"/>
            <wp:docPr id="883" name="YT4.EPS" descr="id:21475045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4.jpeg"/>
                    <pic:cNvPicPr/>
                  </pic:nvPicPr>
                  <pic:blipFill>
                    <a:blip r:embed="rId22" cstate="print"/>
                    <a:stretch>
                      <a:fillRect/>
                    </a:stretch>
                  </pic:blipFill>
                  <pic:spPr>
                    <a:xfrm>
                      <a:off x="0" y="0"/>
                      <a:ext cx="2904480" cy="808560"/>
                    </a:xfrm>
                    <a:prstGeom prst="rect">
                      <a:avLst/>
                    </a:prstGeom>
                  </pic:spPr>
                </pic:pic>
              </a:graphicData>
            </a:graphic>
          </wp:inline>
        </w:drawing>
      </w:r>
    </w:p>
    <w:p w:rsidR="008449F6" w:rsidRDefault="008449F6" w:rsidP="008449F6">
      <w:pPr>
        <w:spacing w:line="240" w:lineRule="auto"/>
        <w:jc w:val="center"/>
      </w:pPr>
      <w:r>
        <w:rPr>
          <w:noProof/>
        </w:rPr>
        <w:lastRenderedPageBreak/>
        <w:drawing>
          <wp:inline distT="0" distB="0" distL="0" distR="0">
            <wp:extent cx="2014920" cy="432720"/>
            <wp:effectExtent l="0" t="0" r="0" b="0"/>
            <wp:docPr id="884" name="教学反思.jpg" descr="id:21475045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3"/>
                    <a:stretch>
                      <a:fillRect/>
                    </a:stretch>
                  </pic:blipFill>
                  <pic:spPr>
                    <a:xfrm>
                      <a:off x="0" y="0"/>
                      <a:ext cx="2014920" cy="432720"/>
                    </a:xfrm>
                    <a:prstGeom prst="rect">
                      <a:avLst/>
                    </a:prstGeom>
                  </pic:spPr>
                </pic:pic>
              </a:graphicData>
            </a:graphic>
          </wp:inline>
        </w:drawing>
      </w:r>
    </w:p>
    <w:p w:rsidR="008449F6" w:rsidRDefault="008449F6" w:rsidP="008449F6">
      <w:pPr>
        <w:spacing w:line="240" w:lineRule="auto"/>
        <w:ind w:firstLineChars="200" w:firstLine="360"/>
      </w:pPr>
      <w:r>
        <w:rPr>
          <w:rFonts w:hint="eastAsia"/>
        </w:rPr>
        <w:t xml:space="preserve">  </w:t>
      </w:r>
      <w:r>
        <w:rPr>
          <w:rFonts w:hint="eastAsia"/>
        </w:rPr>
        <w:t>这篇课文写了一个小男孩儿在一个星期天等候母亲带他出去玩儿的经历。</w:t>
      </w:r>
      <w:r>
        <w:rPr>
          <w:rFonts w:hint="eastAsia"/>
        </w:rPr>
        <w:t xml:space="preserve"> </w:t>
      </w:r>
      <w:r>
        <w:rPr>
          <w:rFonts w:hint="eastAsia"/>
        </w:rPr>
        <w:t>课文中运用了大量的细节描写</w:t>
      </w:r>
      <w:r>
        <w:rPr>
          <w:rFonts w:ascii="方正书宋_GBK" w:hAnsi="方正书宋_GBK"/>
        </w:rPr>
        <w:t>,</w:t>
      </w:r>
      <w:r>
        <w:rPr>
          <w:rFonts w:hint="eastAsia"/>
        </w:rPr>
        <w:t>细致而生动地展现了小男孩儿的心理变化过程</w:t>
      </w:r>
      <w:r>
        <w:rPr>
          <w:rFonts w:ascii="方正书宋_GBK" w:hAnsi="方正书宋_GBK"/>
        </w:rPr>
        <w:t>,</w:t>
      </w:r>
      <w:r>
        <w:rPr>
          <w:rFonts w:hint="eastAsia"/>
        </w:rPr>
        <w:t>从而展现了作者表达真情实感的方法。因此</w:t>
      </w:r>
      <w:r>
        <w:rPr>
          <w:rFonts w:ascii="方正书宋_GBK" w:hAnsi="方正书宋_GBK"/>
        </w:rPr>
        <w:t>,</w:t>
      </w:r>
      <w:r>
        <w:rPr>
          <w:rFonts w:hint="eastAsia"/>
        </w:rPr>
        <w:t>本节课的教学我以小男孩儿的情感变化为重点展开</w:t>
      </w:r>
      <w:r>
        <w:rPr>
          <w:rFonts w:ascii="方正书宋_GBK" w:hAnsi="方正书宋_GBK"/>
        </w:rPr>
        <w:t>,</w:t>
      </w:r>
      <w:r>
        <w:rPr>
          <w:rFonts w:hint="eastAsia"/>
        </w:rPr>
        <w:t xml:space="preserve"> </w:t>
      </w:r>
      <w:r>
        <w:rPr>
          <w:rFonts w:hint="eastAsia"/>
        </w:rPr>
        <w:t>先让学生读课文</w:t>
      </w:r>
      <w:r>
        <w:rPr>
          <w:rFonts w:ascii="方正书宋_GBK" w:hAnsi="方正书宋_GBK"/>
        </w:rPr>
        <w:t>,</w:t>
      </w:r>
      <w:r>
        <w:rPr>
          <w:rFonts w:hint="eastAsia"/>
        </w:rPr>
        <w:t>圈画出表示时间顺序的词</w:t>
      </w:r>
      <w:r>
        <w:rPr>
          <w:rFonts w:ascii="方正书宋_GBK" w:hAnsi="方正书宋_GBK"/>
        </w:rPr>
        <w:t>,</w:t>
      </w:r>
      <w:r>
        <w:rPr>
          <w:rFonts w:hint="eastAsia"/>
        </w:rPr>
        <w:t xml:space="preserve"> </w:t>
      </w:r>
      <w:r>
        <w:rPr>
          <w:rFonts w:hint="eastAsia"/>
        </w:rPr>
        <w:t>然后再根据时间顺序确定时间变化节点</w:t>
      </w:r>
      <w:r>
        <w:rPr>
          <w:rFonts w:ascii="方正书宋_GBK" w:hAnsi="方正书宋_GBK"/>
        </w:rPr>
        <w:t>,</w:t>
      </w:r>
      <w:r>
        <w:rPr>
          <w:rFonts w:hint="eastAsia"/>
        </w:rPr>
        <w:t xml:space="preserve"> </w:t>
      </w:r>
      <w:r>
        <w:rPr>
          <w:rFonts w:hint="eastAsia"/>
        </w:rPr>
        <w:t>分析每个时间节点中的重点词句</w:t>
      </w:r>
      <w:r>
        <w:rPr>
          <w:rFonts w:ascii="方正书宋_GBK" w:hAnsi="方正书宋_GBK"/>
        </w:rPr>
        <w:t>,</w:t>
      </w:r>
      <w:r>
        <w:rPr>
          <w:rFonts w:hint="eastAsia"/>
        </w:rPr>
        <w:t xml:space="preserve"> </w:t>
      </w:r>
      <w:r>
        <w:rPr>
          <w:rFonts w:hint="eastAsia"/>
        </w:rPr>
        <w:t>直观形象地体现了小男孩儿的心路历程。</w:t>
      </w:r>
      <w:r>
        <w:rPr>
          <w:rFonts w:hint="eastAsia"/>
        </w:rPr>
        <w:t xml:space="preserve"> </w:t>
      </w:r>
      <w:r>
        <w:rPr>
          <w:rFonts w:hint="eastAsia"/>
        </w:rPr>
        <w:t>通过对重点词句的赏析</w:t>
      </w:r>
      <w:r>
        <w:rPr>
          <w:rFonts w:ascii="方正书宋_GBK" w:hAnsi="方正书宋_GBK"/>
        </w:rPr>
        <w:t>,</w:t>
      </w:r>
      <w:r>
        <w:rPr>
          <w:rFonts w:hint="eastAsia"/>
        </w:rPr>
        <w:t xml:space="preserve"> </w:t>
      </w:r>
      <w:r>
        <w:rPr>
          <w:rFonts w:hint="eastAsia"/>
        </w:rPr>
        <w:t>学生体会到了作者是如何通过具体事例来表达情感的</w:t>
      </w:r>
      <w:r>
        <w:rPr>
          <w:rFonts w:ascii="方正书宋_GBK" w:hAnsi="方正书宋_GBK"/>
        </w:rPr>
        <w:t>,</w:t>
      </w:r>
      <w:r>
        <w:rPr>
          <w:rFonts w:hint="eastAsia"/>
        </w:rPr>
        <w:t>以及作者是如何通过内心独白把心情融入景物中表达情感。整节课学生通过圈画、分析、感悟的学习活动</w:t>
      </w:r>
      <w:r>
        <w:rPr>
          <w:rFonts w:ascii="方正书宋_GBK" w:hAnsi="方正书宋_GBK"/>
        </w:rPr>
        <w:t>,</w:t>
      </w:r>
      <w:r>
        <w:rPr>
          <w:rFonts w:hint="eastAsia"/>
        </w:rPr>
        <w:t xml:space="preserve"> </w:t>
      </w:r>
      <w:r>
        <w:rPr>
          <w:rFonts w:hint="eastAsia"/>
        </w:rPr>
        <w:t>很好地完成了本节课的学习目标。如果能将学生的感悟与文本的朗读联系在一起</w:t>
      </w:r>
      <w:r>
        <w:rPr>
          <w:rFonts w:ascii="方正书宋_GBK" w:hAnsi="方正书宋_GBK"/>
        </w:rPr>
        <w:t>,</w:t>
      </w:r>
      <w:r>
        <w:rPr>
          <w:rFonts w:hint="eastAsia"/>
        </w:rPr>
        <w:t>效果会更好。</w:t>
      </w:r>
    </w:p>
    <w:p w:rsidR="008449F6" w:rsidRDefault="008449F6" w:rsidP="008449F6">
      <w:pPr>
        <w:spacing w:line="240" w:lineRule="auto"/>
        <w:jc w:val="center"/>
      </w:pPr>
      <w:r>
        <w:rPr>
          <w:noProof/>
        </w:rPr>
        <w:drawing>
          <wp:inline distT="0" distB="0" distL="0" distR="0">
            <wp:extent cx="2014920" cy="432720"/>
            <wp:effectExtent l="0" t="0" r="0" b="0"/>
            <wp:docPr id="885" name="教学参考资料.jpg" descr="id:21475045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4"/>
                    <a:stretch>
                      <a:fillRect/>
                    </a:stretch>
                  </pic:blipFill>
                  <pic:spPr>
                    <a:xfrm>
                      <a:off x="0" y="0"/>
                      <a:ext cx="2014920" cy="432720"/>
                    </a:xfrm>
                    <a:prstGeom prst="rect">
                      <a:avLst/>
                    </a:prstGeom>
                  </pic:spPr>
                </pic:pic>
              </a:graphicData>
            </a:graphic>
          </wp:inline>
        </w:drawing>
      </w:r>
    </w:p>
    <w:p w:rsidR="008449F6" w:rsidRDefault="008449F6" w:rsidP="008449F6">
      <w:pPr>
        <w:spacing w:line="240" w:lineRule="auto"/>
        <w:ind w:firstLineChars="200" w:firstLine="360"/>
        <w:jc w:val="center"/>
      </w:pPr>
      <w:r>
        <w:rPr>
          <w:rFonts w:eastAsia="方正黑体_GBK" w:hint="eastAsia"/>
        </w:rPr>
        <w:t>《我的遥远的清平湾》内容简介</w:t>
      </w:r>
    </w:p>
    <w:p w:rsidR="008449F6" w:rsidRDefault="008449F6" w:rsidP="008449F6">
      <w:pPr>
        <w:spacing w:line="240" w:lineRule="auto"/>
        <w:ind w:firstLineChars="200" w:firstLine="360"/>
      </w:pPr>
      <w:r>
        <w:rPr>
          <w:rFonts w:eastAsia="方正仿宋_GBK" w:hint="eastAsia"/>
        </w:rPr>
        <w:t>《我的遥远的清平湾》是当代作家史铁生创作的一篇小说。小说描绘了黄土高原上的小山村和一个风趣的放牛倌的故事。小说叙述“我”插队的时候</w:t>
      </w:r>
      <w:r>
        <w:rPr>
          <w:rFonts w:ascii="方正仿宋_GBK" w:hAnsi="方正仿宋_GBK"/>
        </w:rPr>
        <w:t>,</w:t>
      </w:r>
      <w:r>
        <w:rPr>
          <w:rFonts w:eastAsia="方正仿宋_GBK" w:hint="eastAsia"/>
        </w:rPr>
        <w:t>在陕北小山村清平湾喂过两年牛。和“我”一起拦牛的破老汉是绥德人</w:t>
      </w:r>
      <w:r>
        <w:rPr>
          <w:rFonts w:ascii="方正仿宋_GBK" w:hAnsi="方正仿宋_GBK"/>
        </w:rPr>
        <w:t>,</w:t>
      </w:r>
      <w:r>
        <w:rPr>
          <w:rFonts w:eastAsia="方正仿宋_GBK" w:hint="eastAsia"/>
        </w:rPr>
        <w:t>一肚子民歌</w:t>
      </w:r>
      <w:r>
        <w:rPr>
          <w:rFonts w:ascii="方正仿宋_GBK" w:hAnsi="方正仿宋_GBK"/>
        </w:rPr>
        <w:t>,</w:t>
      </w:r>
      <w:r>
        <w:rPr>
          <w:rFonts w:eastAsia="方正仿宋_GBK" w:hint="eastAsia"/>
        </w:rPr>
        <w:t>“我”和他赶牛上山</w:t>
      </w:r>
      <w:r>
        <w:rPr>
          <w:rFonts w:ascii="方正仿宋_GBK" w:hAnsi="方正仿宋_GBK"/>
        </w:rPr>
        <w:t>,</w:t>
      </w:r>
      <w:r>
        <w:rPr>
          <w:rFonts w:eastAsia="方正仿宋_GBK" w:hint="eastAsia"/>
        </w:rPr>
        <w:t>便听他一路走一路唱《走西口》《信天游》。破老汉心地极善</w:t>
      </w:r>
      <w:r>
        <w:rPr>
          <w:rFonts w:ascii="方正仿宋_GBK" w:hAnsi="方正仿宋_GBK"/>
        </w:rPr>
        <w:t>,</w:t>
      </w:r>
      <w:r>
        <w:rPr>
          <w:rFonts w:eastAsia="方正仿宋_GBK" w:hint="eastAsia"/>
        </w:rPr>
        <w:t>平时遇到那些串乡糊口的吹鼓手和说书艺人</w:t>
      </w:r>
      <w:r>
        <w:rPr>
          <w:rFonts w:ascii="方正仿宋_GBK" w:hAnsi="方正仿宋_GBK"/>
        </w:rPr>
        <w:t>,</w:t>
      </w:r>
      <w:r>
        <w:rPr>
          <w:rFonts w:eastAsia="方正仿宋_GBK" w:hint="eastAsia"/>
        </w:rPr>
        <w:t>他“尤其给得多”。他干过那活</w:t>
      </w:r>
      <w:r>
        <w:rPr>
          <w:rFonts w:ascii="方正仿宋_GBK" w:hAnsi="方正仿宋_GBK"/>
        </w:rPr>
        <w:t>,</w:t>
      </w:r>
      <w:r>
        <w:rPr>
          <w:rFonts w:eastAsia="方正仿宋_GBK" w:hint="eastAsia"/>
        </w:rPr>
        <w:t>知道揽工人的难处。破老汉带着小孙女留小儿过活。每天晚上“我”和破老汉在饲养场给牛添草</w:t>
      </w:r>
      <w:r>
        <w:rPr>
          <w:rFonts w:ascii="方正仿宋_GBK" w:hAnsi="方正仿宋_GBK"/>
        </w:rPr>
        <w:t>,</w:t>
      </w:r>
      <w:r>
        <w:rPr>
          <w:rFonts w:eastAsia="方正仿宋_GBK" w:hint="eastAsia"/>
        </w:rPr>
        <w:t>留小儿便没完没了问“我”北京的事。破老汉是见过世面的</w:t>
      </w:r>
      <w:r>
        <w:rPr>
          <w:rFonts w:ascii="方正仿宋_GBK" w:hAnsi="方正仿宋_GBK"/>
        </w:rPr>
        <w:t>,</w:t>
      </w:r>
      <w:r>
        <w:rPr>
          <w:rFonts w:eastAsia="方正仿宋_GBK" w:hint="eastAsia"/>
        </w:rPr>
        <w:t>他</w:t>
      </w:r>
      <w:r>
        <w:t>1937</w:t>
      </w:r>
      <w:r>
        <w:rPr>
          <w:rFonts w:eastAsia="方正仿宋_GBK" w:hint="eastAsia"/>
        </w:rPr>
        <w:t>年入党</w:t>
      </w:r>
      <w:r>
        <w:rPr>
          <w:rFonts w:ascii="方正仿宋_GBK" w:hAnsi="方正仿宋_GBK"/>
        </w:rPr>
        <w:t>,</w:t>
      </w:r>
      <w:r>
        <w:rPr>
          <w:rFonts w:eastAsia="方正仿宋_GBK" w:hint="eastAsia"/>
        </w:rPr>
        <w:t>跟着队伍一直打到广州。正是在那动乱岁月</w:t>
      </w:r>
      <w:r>
        <w:rPr>
          <w:rFonts w:ascii="方正仿宋_GBK" w:hAnsi="方正仿宋_GBK"/>
        </w:rPr>
        <w:t>,</w:t>
      </w:r>
      <w:r>
        <w:rPr>
          <w:rFonts w:eastAsia="方正仿宋_GBK" w:hint="eastAsia"/>
        </w:rPr>
        <w:t>破老汉因为舍不得给大夫送“十斤米或面”的礼</w:t>
      </w:r>
      <w:r>
        <w:rPr>
          <w:rFonts w:ascii="方正仿宋_GBK" w:hAnsi="方正仿宋_GBK"/>
        </w:rPr>
        <w:t>,</w:t>
      </w:r>
      <w:r>
        <w:rPr>
          <w:rFonts w:eastAsia="方正仿宋_GBK" w:hint="eastAsia"/>
        </w:rPr>
        <w:t>耽误了儿子的病</w:t>
      </w:r>
      <w:r>
        <w:rPr>
          <w:rFonts w:ascii="方正仿宋_GBK" w:hAnsi="方正仿宋_GBK"/>
        </w:rPr>
        <w:t>,</w:t>
      </w:r>
      <w:r>
        <w:rPr>
          <w:rFonts w:eastAsia="方正仿宋_GBK" w:hint="eastAsia"/>
        </w:rPr>
        <w:t>痛悔莫及。因而</w:t>
      </w:r>
      <w:r>
        <w:rPr>
          <w:rFonts w:ascii="方正仿宋_GBK" w:hAnsi="方正仿宋_GBK"/>
        </w:rPr>
        <w:t>,</w:t>
      </w:r>
      <w:r>
        <w:rPr>
          <w:rFonts w:eastAsia="方正仿宋_GBK" w:hint="eastAsia"/>
        </w:rPr>
        <w:t>他虽然和一个寡妇相恋却不结婚</w:t>
      </w:r>
      <w:r>
        <w:rPr>
          <w:rFonts w:ascii="方正仿宋_GBK" w:hAnsi="方正仿宋_GBK"/>
        </w:rPr>
        <w:t>,</w:t>
      </w:r>
      <w:r>
        <w:rPr>
          <w:rFonts w:eastAsia="方正仿宋_GBK" w:hint="eastAsia"/>
        </w:rPr>
        <w:t>怕对不起儿子留下的留小儿。后来</w:t>
      </w:r>
      <w:r>
        <w:rPr>
          <w:rFonts w:ascii="方正仿宋_GBK" w:hAnsi="方正仿宋_GBK"/>
        </w:rPr>
        <w:t>,</w:t>
      </w:r>
      <w:r>
        <w:rPr>
          <w:rFonts w:eastAsia="方正仿宋_GBK" w:hint="eastAsia"/>
        </w:rPr>
        <w:t>“我”回北京治病</w:t>
      </w:r>
      <w:r>
        <w:rPr>
          <w:rFonts w:ascii="方正仿宋_GBK" w:hAnsi="方正仿宋_GBK"/>
        </w:rPr>
        <w:t>,</w:t>
      </w:r>
      <w:r>
        <w:rPr>
          <w:rFonts w:eastAsia="方正仿宋_GBK" w:hint="eastAsia"/>
        </w:rPr>
        <w:t>乡亲们托同学捎来各种土产</w:t>
      </w:r>
      <w:r>
        <w:rPr>
          <w:rFonts w:ascii="方正仿宋_GBK" w:hAnsi="方正仿宋_GBK"/>
        </w:rPr>
        <w:t>,</w:t>
      </w:r>
      <w:r>
        <w:rPr>
          <w:rFonts w:eastAsia="方正仿宋_GBK" w:hint="eastAsia"/>
        </w:rPr>
        <w:t>还有留小儿包着玉米花的手绢包。最后</w:t>
      </w:r>
      <w:r>
        <w:rPr>
          <w:rFonts w:ascii="方正仿宋_GBK" w:hAnsi="方正仿宋_GBK"/>
        </w:rPr>
        <w:t>,</w:t>
      </w:r>
      <w:r>
        <w:rPr>
          <w:rFonts w:eastAsia="方正仿宋_GBK" w:hint="eastAsia"/>
        </w:rPr>
        <w:t>同学摸出一张十斤的陕西省通用粮票</w:t>
      </w:r>
      <w:r>
        <w:rPr>
          <w:rFonts w:ascii="方正仿宋_GBK" w:hAnsi="方正仿宋_GBK"/>
        </w:rPr>
        <w:t>,</w:t>
      </w:r>
      <w:r>
        <w:rPr>
          <w:rFonts w:eastAsia="方正仿宋_GBK" w:hint="eastAsia"/>
        </w:rPr>
        <w:t>那是破老汉特意用十斤好小米换的</w:t>
      </w:r>
      <w:r>
        <w:rPr>
          <w:rFonts w:ascii="方正仿宋_GBK" w:hAnsi="方正仿宋_GBK"/>
        </w:rPr>
        <w:t>,</w:t>
      </w:r>
      <w:r>
        <w:rPr>
          <w:rFonts w:eastAsia="方正仿宋_GBK" w:hint="eastAsia"/>
        </w:rPr>
        <w:t>他记得儿子的病是怎样耽误的。破老汉、留小儿</w:t>
      </w:r>
      <w:r>
        <w:rPr>
          <w:rFonts w:ascii="方正仿宋_GBK" w:hAnsi="方正仿宋_GBK"/>
        </w:rPr>
        <w:t>,</w:t>
      </w:r>
      <w:r>
        <w:rPr>
          <w:rFonts w:eastAsia="方正仿宋_GBK" w:hint="eastAsia"/>
        </w:rPr>
        <w:t>还有“我”钟爱的红犍牛、老黑牛</w:t>
      </w:r>
      <w:r>
        <w:rPr>
          <w:rFonts w:ascii="方正仿宋_GBK" w:hAnsi="方正仿宋_GBK"/>
        </w:rPr>
        <w:t>,</w:t>
      </w:r>
      <w:r>
        <w:rPr>
          <w:rFonts w:eastAsia="方正仿宋_GBK" w:hint="eastAsia"/>
        </w:rPr>
        <w:t>清平湾留给“我”无限眷恋。</w:t>
      </w:r>
    </w:p>
    <w:p w:rsidR="00504BA4" w:rsidRPr="008449F6" w:rsidRDefault="00504BA4"/>
    <w:sectPr w:rsidR="00504BA4" w:rsidRPr="008449F6" w:rsidSect="00504BA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449F6"/>
    <w:rsid w:val="00504BA4"/>
    <w:rsid w:val="008449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9F6"/>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449F6"/>
    <w:pPr>
      <w:spacing w:line="240" w:lineRule="auto"/>
    </w:pPr>
    <w:rPr>
      <w:szCs w:val="18"/>
    </w:rPr>
  </w:style>
  <w:style w:type="character" w:customStyle="1" w:styleId="Char">
    <w:name w:val="批注框文本 Char"/>
    <w:basedOn w:val="a0"/>
    <w:link w:val="a3"/>
    <w:uiPriority w:val="99"/>
    <w:semiHidden/>
    <w:rsid w:val="008449F6"/>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798</Words>
  <Characters>4552</Characters>
  <Application>Microsoft Office Word</Application>
  <DocSecurity>0</DocSecurity>
  <Lines>37</Lines>
  <Paragraphs>10</Paragraphs>
  <ScaleCrop>false</ScaleCrop>
  <Company/>
  <LinksUpToDate>false</LinksUpToDate>
  <CharactersWithSpaces>5340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2021-11-26T00:47:00Z</dcterms:created>
  <dcterms:modified xsi:type="dcterms:W3CDTF">2021-11-26T00:47:00Z</dcterms:modified>
</cp:coreProperties>
</file>